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10BD454C" w:rsidR="00433D04" w:rsidRDefault="002D6944" w:rsidP="00BB7A6E">
      <w:pPr>
        <w:jc w:val="center"/>
        <w:rPr>
          <w:b/>
          <w:sz w:val="32"/>
          <w:szCs w:val="32"/>
          <w:lang w:val="en-US"/>
        </w:rPr>
      </w:pPr>
      <w:r w:rsidRPr="00575936">
        <w:rPr>
          <w:b/>
          <w:sz w:val="32"/>
          <w:szCs w:val="32"/>
          <w:lang w:val="en-US"/>
        </w:rPr>
        <w:t>AGREEMENT DOCUMENT FOR FRAME</w:t>
      </w:r>
      <w:r w:rsidR="00575936" w:rsidRPr="00575936">
        <w:rPr>
          <w:b/>
          <w:sz w:val="32"/>
          <w:szCs w:val="32"/>
          <w:lang w:val="en-US"/>
        </w:rPr>
        <w:t>WORK AGREEMENT</w:t>
      </w:r>
    </w:p>
    <w:p w14:paraId="3FF28704" w14:textId="563271A1" w:rsidR="000120C6" w:rsidRPr="00D56FB9" w:rsidRDefault="00DA5261" w:rsidP="000120C6">
      <w:pPr>
        <w:jc w:val="center"/>
        <w:rPr>
          <w:bCs/>
          <w:i/>
          <w:iCs/>
          <w:sz w:val="18"/>
          <w:szCs w:val="18"/>
          <w:lang w:val="en-US"/>
        </w:rPr>
      </w:pPr>
      <w:r w:rsidRPr="00D56FB9">
        <w:rPr>
          <w:bCs/>
          <w:i/>
          <w:iCs/>
          <w:sz w:val="18"/>
          <w:szCs w:val="18"/>
          <w:lang w:val="en-US"/>
        </w:rPr>
        <w:t>This document provides an overview of the agreement's key information and documents.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259267A6" w:rsidR="00BF750A" w:rsidRPr="00A34AC5" w:rsidRDefault="00BB7A6E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BB7A6E">
              <w:rPr>
                <w:rFonts w:cstheme="minorHAnsi"/>
                <w:bCs w:val="0"/>
                <w:sz w:val="20"/>
                <w:szCs w:val="20"/>
              </w:rPr>
              <w:t>CONTRACT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2187"/>
        <w:gridCol w:w="2298"/>
      </w:tblGrid>
      <w:tr w:rsidR="00BB7A6E" w:rsidRPr="00F406BE" w14:paraId="22B12EBB" w14:textId="77777777" w:rsidTr="00BB7A6E">
        <w:tc>
          <w:tcPr>
            <w:tcW w:w="2263" w:type="dxa"/>
          </w:tcPr>
          <w:p w14:paraId="15046EF4" w14:textId="173E8B3D" w:rsidR="00BB7A6E" w:rsidRPr="00F406BE" w:rsidRDefault="00BB7A6E" w:rsidP="00BB7A6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6753" w:type="dxa"/>
            <w:gridSpan w:val="3"/>
          </w:tcPr>
          <w:p w14:paraId="66213312" w14:textId="7841D052" w:rsidR="00BB7A6E" w:rsidRPr="00BB7A6E" w:rsidRDefault="00BB7A6E" w:rsidP="00BB7A6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B7A6E" w:rsidRPr="00F406BE" w14:paraId="32AF7232" w14:textId="77777777" w:rsidTr="00BB7A6E">
        <w:tc>
          <w:tcPr>
            <w:tcW w:w="2263" w:type="dxa"/>
          </w:tcPr>
          <w:p w14:paraId="1815C6D0" w14:textId="5436A02D" w:rsidR="00BB7A6E" w:rsidRPr="00F406BE" w:rsidRDefault="00BB7A6E" w:rsidP="00BB7A6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Scope</w:t>
            </w:r>
          </w:p>
        </w:tc>
        <w:tc>
          <w:tcPr>
            <w:tcW w:w="6753" w:type="dxa"/>
            <w:gridSpan w:val="3"/>
          </w:tcPr>
          <w:p w14:paraId="1678C878" w14:textId="28F91FB3" w:rsidR="00BB7A6E" w:rsidRPr="00BB7A6E" w:rsidRDefault="00BB7A6E" w:rsidP="00BB7A6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B7A6E" w:rsidRPr="00F406BE" w14:paraId="505F3CF2" w14:textId="77777777" w:rsidTr="00BB7A6E">
        <w:tc>
          <w:tcPr>
            <w:tcW w:w="2263" w:type="dxa"/>
          </w:tcPr>
          <w:p w14:paraId="33228DF5" w14:textId="2D94D1CD" w:rsidR="00BB7A6E" w:rsidRPr="00F406BE" w:rsidRDefault="00BB7A6E" w:rsidP="00BB7A6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Applies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to</w:t>
            </w:r>
          </w:p>
        </w:tc>
        <w:tc>
          <w:tcPr>
            <w:tcW w:w="6753" w:type="dxa"/>
            <w:gridSpan w:val="3"/>
          </w:tcPr>
          <w:p w14:paraId="150733E9" w14:textId="77777777" w:rsidR="00BB7A6E" w:rsidRPr="00BB7A6E" w:rsidRDefault="00BB7A6E" w:rsidP="00BB7A6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B7A6E" w:rsidRPr="00F406BE" w14:paraId="1387BE83" w14:textId="77777777" w:rsidTr="00BB7A6E">
        <w:tc>
          <w:tcPr>
            <w:tcW w:w="2263" w:type="dxa"/>
          </w:tcPr>
          <w:p w14:paraId="025A72B6" w14:textId="0473E324" w:rsidR="00BB7A6E" w:rsidRPr="00F406BE" w:rsidRDefault="00BB7A6E" w:rsidP="00BB7A6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 w:rsidRPr="00F406BE">
              <w:rPr>
                <w:rFonts w:cstheme="minorHAnsi"/>
                <w:sz w:val="20"/>
                <w:szCs w:val="20"/>
              </w:rPr>
              <w:t>Re</w:t>
            </w:r>
            <w:r>
              <w:rPr>
                <w:rFonts w:cstheme="minorHAnsi"/>
                <w:sz w:val="20"/>
                <w:szCs w:val="20"/>
              </w:rPr>
              <w:t>ference</w:t>
            </w:r>
          </w:p>
        </w:tc>
        <w:tc>
          <w:tcPr>
            <w:tcW w:w="2268" w:type="dxa"/>
          </w:tcPr>
          <w:p w14:paraId="5D48B2A5" w14:textId="2244422D" w:rsidR="00BB7A6E" w:rsidRPr="00BB7A6E" w:rsidRDefault="00BB7A6E" w:rsidP="00BB7A6E">
            <w:pPr>
              <w:rPr>
                <w:rFonts w:cstheme="minorHAnsi"/>
                <w:b/>
                <w:sz w:val="20"/>
                <w:szCs w:val="20"/>
              </w:rPr>
            </w:pPr>
            <w:r w:rsidRPr="00BB7A6E">
              <w:rPr>
                <w:rFonts w:cstheme="minorHAnsi"/>
                <w:b/>
                <w:sz w:val="20"/>
                <w:szCs w:val="20"/>
              </w:rPr>
              <w:t>ANSK-XXXX-XX</w:t>
            </w:r>
          </w:p>
        </w:tc>
        <w:tc>
          <w:tcPr>
            <w:tcW w:w="2187" w:type="dxa"/>
          </w:tcPr>
          <w:p w14:paraId="48FA578E" w14:textId="73464C19" w:rsidR="00BB7A6E" w:rsidRPr="00BB7A6E" w:rsidRDefault="00BB7A6E" w:rsidP="00BB7A6E">
            <w:pPr>
              <w:rPr>
                <w:rFonts w:cstheme="minorHAnsi"/>
                <w:b/>
                <w:sz w:val="20"/>
                <w:szCs w:val="20"/>
              </w:rPr>
            </w:pPr>
            <w:r w:rsidRPr="00BB7A6E">
              <w:rPr>
                <w:rFonts w:cstheme="minorHAnsi"/>
                <w:b/>
                <w:sz w:val="20"/>
                <w:szCs w:val="20"/>
              </w:rPr>
              <w:t xml:space="preserve">Archive </w:t>
            </w:r>
            <w:proofErr w:type="spellStart"/>
            <w:r w:rsidRPr="00BB7A6E">
              <w:rPr>
                <w:rFonts w:cstheme="minorHAnsi"/>
                <w:b/>
                <w:sz w:val="20"/>
                <w:szCs w:val="20"/>
              </w:rPr>
              <w:t>reference</w:t>
            </w:r>
            <w:proofErr w:type="spellEnd"/>
            <w:r w:rsidRPr="00BB7A6E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98" w:type="dxa"/>
          </w:tcPr>
          <w:p w14:paraId="62EF5B20" w14:textId="646E6564" w:rsidR="00BB7A6E" w:rsidRPr="00BB7A6E" w:rsidRDefault="00BB7A6E" w:rsidP="00BB7A6E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B7A6E">
              <w:rPr>
                <w:rFonts w:cstheme="minorHAnsi"/>
                <w:b/>
                <w:sz w:val="20"/>
                <w:szCs w:val="20"/>
              </w:rPr>
              <w:t>xxxx</w:t>
            </w:r>
            <w:proofErr w:type="spellEnd"/>
            <w:r w:rsidRPr="00BB7A6E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BB7A6E">
              <w:rPr>
                <w:rFonts w:cstheme="minorHAnsi"/>
                <w:b/>
                <w:sz w:val="20"/>
                <w:szCs w:val="20"/>
              </w:rPr>
              <w:t>xxxx</w:t>
            </w:r>
            <w:proofErr w:type="spellEnd"/>
          </w:p>
        </w:tc>
      </w:tr>
      <w:bookmarkEnd w:id="0"/>
      <w:tr w:rsidR="00BB7A6E" w:rsidRPr="00F406BE" w14:paraId="4C02C7EB" w14:textId="77777777" w:rsidTr="00BB7A6E">
        <w:tc>
          <w:tcPr>
            <w:tcW w:w="2263" w:type="dxa"/>
          </w:tcPr>
          <w:p w14:paraId="0F7E0FF0" w14:textId="0AFB8AB6" w:rsidR="00BB7A6E" w:rsidRPr="00F406BE" w:rsidRDefault="00BB7A6E" w:rsidP="00BB7A6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17E8FC6CFAA04603B78EDB53A219D734"/>
            </w:placeholder>
            <w:showingPlcHdr/>
            <w:comboBox>
              <w:listItem w:value="Velg et element."/>
              <w:listItem w:displayText="Goods, Supply contract" w:value="Goods, Supply contract"/>
              <w:listItem w:displayText="Services" w:value="Services"/>
              <w:listItem w:displayText="Building and civil engineering " w:value="Building and civil engineering "/>
              <w:listItem w:displayText="Spesific services" w:value="Spesific services"/>
              <w:listItem w:displayText="Goods and services" w:value="Goods and services"/>
            </w:comboBox>
          </w:sdtPr>
          <w:sdtContent>
            <w:tc>
              <w:tcPr>
                <w:tcW w:w="2268" w:type="dxa"/>
              </w:tcPr>
              <w:p w14:paraId="72362694" w14:textId="6489EEAF" w:rsidR="00BB7A6E" w:rsidRPr="00BB7A6E" w:rsidRDefault="00BB7A6E" w:rsidP="00BB7A6E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BB7A6E">
                  <w:rPr>
                    <w:rStyle w:val="Plassholdertekst"/>
                    <w:b/>
                  </w:rPr>
                  <w:t>Velg et element.</w:t>
                </w:r>
              </w:p>
            </w:tc>
          </w:sdtContent>
        </w:sdt>
        <w:tc>
          <w:tcPr>
            <w:tcW w:w="2187" w:type="dxa"/>
            <w:shd w:val="clear" w:color="auto" w:fill="FFFFFF" w:themeFill="background1"/>
          </w:tcPr>
          <w:p w14:paraId="2272E50B" w14:textId="23D29AE6" w:rsidR="00BB7A6E" w:rsidRPr="00BB7A6E" w:rsidRDefault="00BB7A6E" w:rsidP="00BB7A6E">
            <w:pPr>
              <w:rPr>
                <w:rFonts w:cstheme="minorHAnsi"/>
                <w:b/>
                <w:sz w:val="20"/>
                <w:szCs w:val="20"/>
              </w:rPr>
            </w:pPr>
            <w:r w:rsidRPr="00BB7A6E">
              <w:rPr>
                <w:rFonts w:cstheme="minorHAnsi"/>
                <w:b/>
                <w:sz w:val="20"/>
                <w:szCs w:val="20"/>
              </w:rPr>
              <w:t xml:space="preserve">Type of </w:t>
            </w:r>
            <w:proofErr w:type="spellStart"/>
            <w:r w:rsidRPr="00BB7A6E">
              <w:rPr>
                <w:rFonts w:cstheme="minorHAnsi"/>
                <w:b/>
                <w:sz w:val="20"/>
                <w:szCs w:val="20"/>
              </w:rPr>
              <w:t>framework</w:t>
            </w:r>
            <w:proofErr w:type="spellEnd"/>
            <w:r w:rsidRPr="00BB7A6E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BB7A6E">
              <w:rPr>
                <w:rFonts w:cstheme="minorHAnsi"/>
                <w:b/>
                <w:sz w:val="20"/>
                <w:szCs w:val="20"/>
              </w:rPr>
              <w:t>agreement</w:t>
            </w:r>
            <w:proofErr w:type="spellEnd"/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17E8FC6CFAA04603B78EDB53A219D734"/>
            </w:placeholder>
            <w:showingPlcHdr/>
            <w:comboBox>
              <w:listItem w:value="Velg et element."/>
              <w:listItem w:displayText="Framework agreement with one supplier" w:value="Framework agreement with one supplier"/>
              <w:listItem w:displayText="Framework agreement with multiple suppliers" w:value="Framework agreement with multiple suppliers"/>
            </w:comboBox>
          </w:sdtPr>
          <w:sdtContent>
            <w:tc>
              <w:tcPr>
                <w:tcW w:w="2298" w:type="dxa"/>
              </w:tcPr>
              <w:p w14:paraId="2CC9926A" w14:textId="39452855" w:rsidR="00BB7A6E" w:rsidRPr="00BB7A6E" w:rsidRDefault="00BB7A6E" w:rsidP="00BB7A6E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BB7A6E">
                  <w:rPr>
                    <w:rStyle w:val="Plassholdertekst"/>
                    <w:b/>
                  </w:rPr>
                  <w:t>Velg et element.</w:t>
                </w:r>
              </w:p>
            </w:tc>
          </w:sdtContent>
        </w:sdt>
      </w:tr>
      <w:tr w:rsidR="004766B6" w:rsidRPr="00F406BE" w14:paraId="48776705" w14:textId="77777777" w:rsidTr="00BB7A6E">
        <w:tc>
          <w:tcPr>
            <w:tcW w:w="2263" w:type="dxa"/>
            <w:shd w:val="clear" w:color="auto" w:fill="FFFFFF" w:themeFill="background1"/>
          </w:tcPr>
          <w:p w14:paraId="4576064B" w14:textId="5FB2A017" w:rsidR="004766B6" w:rsidRDefault="004766B6" w:rsidP="004766B6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Duration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+ </w:t>
            </w:r>
            <w:proofErr w:type="spellStart"/>
            <w:r w:rsidR="005B2717">
              <w:rPr>
                <w:rFonts w:cstheme="minorHAnsi"/>
                <w:sz w:val="20"/>
                <w:szCs w:val="20"/>
              </w:rPr>
              <w:t>option</w:t>
            </w:r>
            <w:r w:rsidR="00BB7A6E">
              <w:rPr>
                <w:rFonts w:cstheme="minorHAnsi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2268" w:type="dxa"/>
          </w:tcPr>
          <w:p w14:paraId="5BDC39FF" w14:textId="57FB532C" w:rsidR="004766B6" w:rsidRPr="00BB7A6E" w:rsidRDefault="00BB7A6E" w:rsidP="004766B6">
            <w:pPr>
              <w:rPr>
                <w:rFonts w:cstheme="minorHAnsi"/>
                <w:b/>
                <w:sz w:val="20"/>
                <w:szCs w:val="20"/>
              </w:rPr>
            </w:pPr>
            <w:r w:rsidRPr="00BB7A6E">
              <w:rPr>
                <w:rFonts w:cstheme="minorHAnsi"/>
                <w:b/>
                <w:sz w:val="20"/>
                <w:szCs w:val="20"/>
              </w:rPr>
              <w:t>Date-date +1+1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BB7A6E">
              <w:rPr>
                <w:rFonts w:cstheme="minorHAnsi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2187" w:type="dxa"/>
            <w:shd w:val="clear" w:color="auto" w:fill="FFFFFF" w:themeFill="background1"/>
          </w:tcPr>
          <w:p w14:paraId="2AA9C1CE" w14:textId="6BA5EF2F" w:rsidR="004766B6" w:rsidRPr="00BB7A6E" w:rsidRDefault="00BB7A6E" w:rsidP="004766B6">
            <w:pPr>
              <w:rPr>
                <w:rFonts w:cstheme="minorHAnsi"/>
                <w:b/>
                <w:sz w:val="20"/>
                <w:szCs w:val="20"/>
              </w:rPr>
            </w:pPr>
            <w:r w:rsidRPr="00BB7A6E">
              <w:rPr>
                <w:rFonts w:cstheme="minorHAnsi"/>
                <w:b/>
                <w:sz w:val="20"/>
                <w:szCs w:val="20"/>
              </w:rPr>
              <w:t xml:space="preserve">Max </w:t>
            </w:r>
            <w:proofErr w:type="spellStart"/>
            <w:r w:rsidRPr="00BB7A6E">
              <w:rPr>
                <w:rFonts w:cstheme="minorHAnsi"/>
                <w:b/>
                <w:sz w:val="20"/>
                <w:szCs w:val="20"/>
              </w:rPr>
              <w:t>value</w:t>
            </w:r>
            <w:proofErr w:type="spellEnd"/>
          </w:p>
        </w:tc>
        <w:tc>
          <w:tcPr>
            <w:tcW w:w="2298" w:type="dxa"/>
          </w:tcPr>
          <w:p w14:paraId="4D7CD154" w14:textId="77777777" w:rsidR="004766B6" w:rsidRPr="00BB7A6E" w:rsidRDefault="004766B6" w:rsidP="004766B6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263"/>
        <w:gridCol w:w="567"/>
        <w:gridCol w:w="2835"/>
        <w:gridCol w:w="3402"/>
      </w:tblGrid>
      <w:tr w:rsidR="002E5F6E" w:rsidRPr="00F406BE" w14:paraId="6C811AF2" w14:textId="77777777" w:rsidTr="00BB7A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E7E6E6" w:themeFill="background2"/>
          </w:tcPr>
          <w:p w14:paraId="21735391" w14:textId="4395EF38" w:rsidR="002E5F6E" w:rsidRPr="00BF750A" w:rsidRDefault="002E5F6E" w:rsidP="002E5F6E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</w:t>
            </w:r>
            <w:r>
              <w:rPr>
                <w:rFonts w:cstheme="minorHAnsi"/>
                <w:bCs w:val="0"/>
                <w:sz w:val="20"/>
                <w:szCs w:val="20"/>
              </w:rPr>
              <w:t>ARTIES</w:t>
            </w:r>
          </w:p>
        </w:tc>
        <w:tc>
          <w:tcPr>
            <w:tcW w:w="3402" w:type="dxa"/>
            <w:gridSpan w:val="2"/>
            <w:shd w:val="clear" w:color="auto" w:fill="E7E6E6" w:themeFill="background2"/>
          </w:tcPr>
          <w:p w14:paraId="6059B66B" w14:textId="2CAF43CC" w:rsidR="002E5F6E" w:rsidRPr="00C246A6" w:rsidRDefault="002E5F6E" w:rsidP="002E5F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Customer</w:t>
            </w:r>
            <w:proofErr w:type="spellEnd"/>
          </w:p>
        </w:tc>
        <w:tc>
          <w:tcPr>
            <w:tcW w:w="3402" w:type="dxa"/>
            <w:shd w:val="clear" w:color="auto" w:fill="E7E6E6" w:themeFill="background2"/>
          </w:tcPr>
          <w:p w14:paraId="6CB8116B" w14:textId="6330B2D8" w:rsidR="002E5F6E" w:rsidRPr="00C246A6" w:rsidRDefault="002E5F6E" w:rsidP="002E5F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Supplier</w:t>
            </w:r>
            <w:proofErr w:type="spellEnd"/>
          </w:p>
        </w:tc>
      </w:tr>
      <w:bookmarkEnd w:id="1"/>
      <w:bookmarkEnd w:id="2"/>
      <w:tr w:rsidR="00BB7A6E" w:rsidRPr="00CB2C8E" w14:paraId="589547BA" w14:textId="77777777" w:rsidTr="00BB7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2FF3B777" w14:textId="05A8C6CF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r w:rsidRPr="002D1003">
              <w:rPr>
                <w:rFonts w:cstheme="minorHAnsi"/>
                <w:b w:val="0"/>
                <w:sz w:val="20"/>
                <w:szCs w:val="20"/>
              </w:rPr>
              <w:t xml:space="preserve">Organization </w:t>
            </w:r>
            <w:proofErr w:type="spellStart"/>
            <w:r w:rsidRPr="002D1003"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3402" w:type="dxa"/>
            <w:gridSpan w:val="2"/>
          </w:tcPr>
          <w:p w14:paraId="33D22C52" w14:textId="3C8E9E95" w:rsidR="00BB7A6E" w:rsidRPr="00BB7A6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43C1">
              <w:rPr>
                <w:rFonts w:cstheme="minorHAnsi"/>
                <w:b/>
                <w:sz w:val="20"/>
                <w:szCs w:val="20"/>
                <w:lang w:val="en-US"/>
              </w:rPr>
              <w:t>UiT The Arctic University of Norway</w:t>
            </w:r>
          </w:p>
        </w:tc>
        <w:tc>
          <w:tcPr>
            <w:tcW w:w="3402" w:type="dxa"/>
          </w:tcPr>
          <w:p w14:paraId="20FB0255" w14:textId="77777777" w:rsidR="00BB7A6E" w:rsidRPr="00BB7A6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B7A6E" w:rsidRPr="00F406BE" w14:paraId="1D532883" w14:textId="77777777" w:rsidTr="00BB7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1ED8408" w14:textId="3FAAAE42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</w:t>
            </w:r>
            <w:r>
              <w:rPr>
                <w:rFonts w:cstheme="minorHAnsi"/>
                <w:b w:val="0"/>
                <w:sz w:val="20"/>
                <w:szCs w:val="20"/>
              </w:rPr>
              <w:t>anization id</w:t>
            </w:r>
          </w:p>
        </w:tc>
        <w:tc>
          <w:tcPr>
            <w:tcW w:w="3402" w:type="dxa"/>
            <w:gridSpan w:val="2"/>
          </w:tcPr>
          <w:p w14:paraId="3FEF2277" w14:textId="46668954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15CCF">
              <w:rPr>
                <w:rFonts w:cstheme="minorHAnsi"/>
                <w:sz w:val="20"/>
                <w:szCs w:val="20"/>
              </w:rPr>
              <w:t>970422528</w:t>
            </w:r>
          </w:p>
        </w:tc>
        <w:tc>
          <w:tcPr>
            <w:tcW w:w="3402" w:type="dxa"/>
          </w:tcPr>
          <w:p w14:paraId="5409F6F0" w14:textId="77777777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B7A6E" w:rsidRPr="00F406BE" w14:paraId="54E0534F" w14:textId="77777777" w:rsidTr="00BB7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A45DC78" w14:textId="231AF46E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b w:val="0"/>
                <w:sz w:val="20"/>
                <w:szCs w:val="20"/>
              </w:rPr>
              <w:t>A</w:t>
            </w:r>
            <w:r>
              <w:rPr>
                <w:rFonts w:cstheme="minorHAnsi"/>
                <w:b w:val="0"/>
                <w:sz w:val="20"/>
                <w:szCs w:val="20"/>
              </w:rPr>
              <w:t>d</w:t>
            </w:r>
            <w:r w:rsidRPr="00F406BE">
              <w:rPr>
                <w:rFonts w:cstheme="minorHAnsi"/>
                <w:b w:val="0"/>
                <w:sz w:val="20"/>
                <w:szCs w:val="20"/>
              </w:rPr>
              <w:t>dress</w:t>
            </w:r>
            <w:proofErr w:type="spellEnd"/>
          </w:p>
        </w:tc>
        <w:tc>
          <w:tcPr>
            <w:tcW w:w="3402" w:type="dxa"/>
            <w:gridSpan w:val="2"/>
          </w:tcPr>
          <w:p w14:paraId="0527A7E3" w14:textId="66AF3521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5143C1">
              <w:rPr>
                <w:rFonts w:cstheme="minorHAnsi"/>
                <w:sz w:val="20"/>
                <w:szCs w:val="20"/>
              </w:rPr>
              <w:t>PO Box</w:t>
            </w:r>
            <w:r w:rsidRPr="00715CCF">
              <w:rPr>
                <w:rFonts w:cstheme="minorHAnsi"/>
                <w:sz w:val="20"/>
                <w:szCs w:val="20"/>
              </w:rPr>
              <w:t xml:space="preserve"> 6050 Langnes</w:t>
            </w:r>
            <w:r>
              <w:rPr>
                <w:rFonts w:cstheme="minorHAnsi"/>
                <w:sz w:val="20"/>
                <w:szCs w:val="20"/>
              </w:rPr>
              <w:t>, N-</w:t>
            </w:r>
            <w:r w:rsidRPr="00715CCF">
              <w:rPr>
                <w:rFonts w:cstheme="minorHAnsi"/>
                <w:sz w:val="20"/>
                <w:szCs w:val="20"/>
              </w:rPr>
              <w:t>9037 Tromsø</w:t>
            </w:r>
          </w:p>
        </w:tc>
        <w:tc>
          <w:tcPr>
            <w:tcW w:w="3402" w:type="dxa"/>
          </w:tcPr>
          <w:p w14:paraId="5D605D18" w14:textId="77777777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B7A6E" w:rsidRPr="00F406BE" w14:paraId="257339C4" w14:textId="77777777" w:rsidTr="00BB7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858E485" w14:textId="4CDF7745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</w:t>
            </w:r>
            <w:r w:rsidRPr="005327A1">
              <w:rPr>
                <w:rFonts w:cstheme="minorHAnsi"/>
                <w:b w:val="0"/>
                <w:sz w:val="20"/>
                <w:szCs w:val="20"/>
              </w:rPr>
              <w:t xml:space="preserve">dministrative </w:t>
            </w:r>
            <w:proofErr w:type="spellStart"/>
            <w:r w:rsidRPr="005327A1">
              <w:rPr>
                <w:rFonts w:cstheme="minorHAnsi"/>
                <w:b w:val="0"/>
                <w:sz w:val="20"/>
                <w:szCs w:val="20"/>
              </w:rPr>
              <w:t>contact</w:t>
            </w:r>
            <w:proofErr w:type="spellEnd"/>
          </w:p>
        </w:tc>
        <w:tc>
          <w:tcPr>
            <w:tcW w:w="3402" w:type="dxa"/>
            <w:gridSpan w:val="2"/>
          </w:tcPr>
          <w:p w14:paraId="4C186FBB" w14:textId="00504100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0833ACA" w14:textId="77777777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B7A6E" w:rsidRPr="00F406BE" w14:paraId="49BF2927" w14:textId="77777777" w:rsidTr="00BB7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E7E6E6" w:themeFill="background2"/>
          </w:tcPr>
          <w:p w14:paraId="0531C2E3" w14:textId="31E5D4ED" w:rsidR="00BB7A6E" w:rsidRPr="00A34AC5" w:rsidRDefault="00BB7A6E" w:rsidP="00BB7A6E">
            <w:pPr>
              <w:rPr>
                <w:rFonts w:cstheme="minorHAnsi"/>
                <w:bCs w:val="0"/>
                <w:sz w:val="20"/>
                <w:szCs w:val="20"/>
              </w:rPr>
            </w:pPr>
            <w:r w:rsidRPr="00BB7A6E">
              <w:rPr>
                <w:rFonts w:cstheme="minorHAnsi"/>
                <w:bCs w:val="0"/>
                <w:sz w:val="20"/>
                <w:szCs w:val="20"/>
              </w:rPr>
              <w:t>OPERATIONAL</w:t>
            </w:r>
            <w:r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  <w:r w:rsidRPr="00BB7A6E">
              <w:rPr>
                <w:rFonts w:cstheme="minorHAnsi"/>
                <w:bCs w:val="0"/>
                <w:sz w:val="20"/>
                <w:szCs w:val="20"/>
              </w:rPr>
              <w:t>CONTACT</w:t>
            </w:r>
          </w:p>
        </w:tc>
        <w:tc>
          <w:tcPr>
            <w:tcW w:w="3402" w:type="dxa"/>
            <w:gridSpan w:val="2"/>
            <w:shd w:val="clear" w:color="auto" w:fill="E7E6E6" w:themeFill="background2"/>
          </w:tcPr>
          <w:p w14:paraId="610E2640" w14:textId="007EAA66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Customer</w:t>
            </w:r>
            <w:proofErr w:type="spellEnd"/>
          </w:p>
        </w:tc>
        <w:tc>
          <w:tcPr>
            <w:tcW w:w="3402" w:type="dxa"/>
            <w:shd w:val="clear" w:color="auto" w:fill="E7E6E6" w:themeFill="background2"/>
          </w:tcPr>
          <w:p w14:paraId="76DE5065" w14:textId="595B710F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Supplier</w:t>
            </w:r>
            <w:proofErr w:type="spellEnd"/>
          </w:p>
        </w:tc>
      </w:tr>
      <w:tr w:rsidR="00BB7A6E" w:rsidRPr="00F406BE" w14:paraId="2FA5F0E4" w14:textId="77777777" w:rsidTr="00BB7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59A9DC0" w14:textId="4B277658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3402" w:type="dxa"/>
            <w:gridSpan w:val="2"/>
          </w:tcPr>
          <w:p w14:paraId="57A2ADC2" w14:textId="6274214E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6F0D19B" w14:textId="77777777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B7A6E" w:rsidRPr="00F406BE" w14:paraId="33114E37" w14:textId="77777777" w:rsidTr="00BB7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20B165B" w14:textId="025DDBDA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E-mail</w:t>
            </w:r>
          </w:p>
        </w:tc>
        <w:tc>
          <w:tcPr>
            <w:tcW w:w="3402" w:type="dxa"/>
            <w:gridSpan w:val="2"/>
          </w:tcPr>
          <w:p w14:paraId="2E658D7B" w14:textId="77777777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F17B3B" w14:textId="77777777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B7A6E" w:rsidRPr="00F406BE" w14:paraId="4D9551EB" w14:textId="77777777" w:rsidTr="00BB7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9F26E45" w14:textId="444B9642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Phone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3402" w:type="dxa"/>
            <w:gridSpan w:val="2"/>
          </w:tcPr>
          <w:p w14:paraId="247D2230" w14:textId="7AB9C483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954C19" w14:textId="736F3873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B7A6E" w:rsidRPr="00F406BE" w14:paraId="2E4E5E7D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3F3D50B7" w14:textId="67FC29FE" w:rsidR="00BB7A6E" w:rsidRPr="001D45F2" w:rsidRDefault="00BB7A6E" w:rsidP="00BB7A6E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CONTRACT TERMS </w:t>
            </w:r>
            <w:r w:rsidRPr="00BB7A6E">
              <w:rPr>
                <w:rFonts w:cstheme="minorHAnsi"/>
                <w:bCs w:val="0"/>
                <w:sz w:val="20"/>
                <w:szCs w:val="20"/>
              </w:rPr>
              <w:t>FRAMEWORK AGREEMENT</w:t>
            </w:r>
            <w:r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  <w:tr w:rsidR="00BB7A6E" w:rsidRPr="00F406BE" w14:paraId="148F7398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68BF78F0" w14:textId="3D82B414" w:rsidR="00BB7A6E" w:rsidRPr="00F406BE" w:rsidRDefault="00000000" w:rsidP="00BB7A6E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FA71616ED8BD42138305BF1F07728C69"/>
                </w:placeholder>
                <w:showingPlcHdr/>
                <w:comboBox>
                  <w:listItem w:value="Velg et element."/>
                  <w:listItem w:displayText="General contractual terms for framework agreement" w:value="General contractual terms for framework agreement"/>
                  <w:listItem w:displayText="SSA-R Framework agreement" w:value="SSA-R Framework agreement"/>
                </w:comboBox>
              </w:sdtPr>
              <w:sdtContent>
                <w:r w:rsidR="00BB7A6E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BB7A6E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BB7A6E" w:rsidRPr="00CB2C8E" w14:paraId="7479B283" w14:textId="77777777" w:rsidTr="004149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26FA8980" w14:textId="349C3813" w:rsidR="00BB7A6E" w:rsidRPr="00BB7A6E" w:rsidRDefault="00BB7A6E" w:rsidP="00BB7A6E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4D030E">
              <w:rPr>
                <w:rFonts w:cstheme="minorHAnsi"/>
                <w:sz w:val="20"/>
                <w:szCs w:val="20"/>
                <w:lang w:val="en-US"/>
              </w:rPr>
              <w:t>CONTRACT TERMS AT CALL-OFFS</w:t>
            </w:r>
          </w:p>
        </w:tc>
      </w:tr>
      <w:tr w:rsidR="00BB7A6E" w14:paraId="6680EC53" w14:textId="77777777" w:rsidTr="004149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7BC24293" w14:textId="50748EA6" w:rsidR="00BB7A6E" w:rsidRPr="00DA5261" w:rsidRDefault="00000000" w:rsidP="00BB7A6E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75482807"/>
                <w:placeholder>
                  <w:docPart w:val="D48E2BA8296D4829AD3797864C7171F9"/>
                </w:placeholder>
                <w:showingPlcHdr/>
                <w:comboBox>
                  <w:listItem w:value="Velg et element."/>
                  <w:listItem w:displayText="GENERAL CONTRACTUAL TERMS FOR THE PROCUREMENT OF GOODS" w:value="GENERAL CONTRACTUAL TERMS FOR THE PROCUREMENT OF GOODS"/>
                  <w:listItem w:displayText="GENERAL CONTRACTUAL TERMS FOR THE PROCUREMENT OF SERVICES" w:value="GENERAL CONTRACTUAL TERMS FOR THE PROCUREMENT OF SERVICES"/>
                  <w:listItem w:displayText="SSA-O Research and Development Agreement" w:value="SSA-O Research and Development Agreement"/>
                  <w:listItem w:displayText="SSA-B Assistance Agreement" w:value="SSA-B Assistance Agreement"/>
                  <w:listItem w:displayText="SSA-K Purchasing Agreement" w:value="SSA-K Purchasing Agreement"/>
                  <w:listItem w:displayText="NS8405 Norwegian building and civil engineering " w:value="NS8405 Norwegian building and civil engineering "/>
                  <w:listItem w:displayText="Listen er ikke uttømmende" w:value="Listen er ikke uttømmende"/>
                </w:comboBox>
              </w:sdtPr>
              <w:sdtContent>
                <w:r w:rsidR="00BB7A6E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BB7A6E" w:rsidRPr="00DA5261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tr w:rsidR="00BB7A6E" w:rsidRPr="00F406BE" w14:paraId="10531B41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19168759" w14:textId="6C9B4F13" w:rsidR="00BB7A6E" w:rsidRPr="00665F07" w:rsidRDefault="00BB7A6E" w:rsidP="00BB7A6E">
            <w:pPr>
              <w:rPr>
                <w:rFonts w:cstheme="minorHAnsi"/>
                <w:bCs w:val="0"/>
                <w:sz w:val="20"/>
                <w:szCs w:val="20"/>
              </w:rPr>
            </w:pPr>
            <w:r w:rsidRPr="00BB7A6E">
              <w:rPr>
                <w:rFonts w:cstheme="minorHAnsi"/>
                <w:bCs w:val="0"/>
                <w:sz w:val="20"/>
                <w:szCs w:val="20"/>
              </w:rPr>
              <w:t>APPENDICES</w:t>
            </w:r>
          </w:p>
        </w:tc>
      </w:tr>
      <w:tr w:rsidR="00BB7A6E" w:rsidRPr="00F406BE" w14:paraId="04EFEE6E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5683BD20" w14:textId="77777777" w:rsidR="00BB7A6E" w:rsidRPr="00665F07" w:rsidRDefault="00BB7A6E" w:rsidP="00BB7A6E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commentRangeStart w:id="5"/>
            <w:proofErr w:type="spellStart"/>
            <w:r w:rsidRPr="00451515">
              <w:rPr>
                <w:rFonts w:cstheme="minorHAnsi"/>
                <w:b w:val="0"/>
                <w:sz w:val="20"/>
                <w:szCs w:val="20"/>
              </w:rPr>
              <w:t>Buyer’s</w:t>
            </w:r>
            <w:proofErr w:type="spellEnd"/>
            <w:r w:rsidRPr="00451515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451515">
              <w:rPr>
                <w:rFonts w:cstheme="minorHAnsi"/>
                <w:b w:val="0"/>
                <w:sz w:val="20"/>
                <w:szCs w:val="20"/>
              </w:rPr>
              <w:t>requirement</w:t>
            </w:r>
            <w:proofErr w:type="spellEnd"/>
            <w:r w:rsidRPr="00451515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451515">
              <w:rPr>
                <w:rFonts w:cstheme="minorHAnsi"/>
                <w:b w:val="0"/>
                <w:sz w:val="20"/>
                <w:szCs w:val="20"/>
              </w:rPr>
              <w:t>specification</w:t>
            </w:r>
            <w:proofErr w:type="spellEnd"/>
          </w:p>
          <w:p w14:paraId="16FB4D31" w14:textId="77777777" w:rsidR="00BB7A6E" w:rsidRPr="00451515" w:rsidRDefault="00BB7A6E" w:rsidP="00BB7A6E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451515">
              <w:rPr>
                <w:rFonts w:cstheme="minorHAnsi"/>
                <w:b w:val="0"/>
                <w:sz w:val="20"/>
                <w:szCs w:val="20"/>
                <w:lang w:val="en-US"/>
              </w:rPr>
              <w:t>Supplier’s solution description</w:t>
            </w:r>
          </w:p>
          <w:p w14:paraId="41CD1F1A" w14:textId="77777777" w:rsidR="00BB7A6E" w:rsidRPr="00745ADF" w:rsidRDefault="00BB7A6E" w:rsidP="00BB7A6E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745ADF">
              <w:rPr>
                <w:rFonts w:cstheme="minorHAnsi"/>
                <w:b w:val="0"/>
                <w:sz w:val="20"/>
                <w:szCs w:val="20"/>
              </w:rPr>
              <w:t xml:space="preserve">Price and </w:t>
            </w:r>
            <w:proofErr w:type="spellStart"/>
            <w:r w:rsidRPr="00745ADF">
              <w:rPr>
                <w:rFonts w:cstheme="minorHAnsi"/>
                <w:b w:val="0"/>
                <w:sz w:val="20"/>
                <w:szCs w:val="20"/>
              </w:rPr>
              <w:t>payment</w:t>
            </w:r>
            <w:proofErr w:type="spellEnd"/>
            <w:r w:rsidRPr="00745ADF">
              <w:rPr>
                <w:rFonts w:cstheme="minorHAnsi"/>
                <w:b w:val="0"/>
                <w:sz w:val="20"/>
                <w:szCs w:val="20"/>
              </w:rPr>
              <w:t xml:space="preserve"> terms</w:t>
            </w:r>
          </w:p>
          <w:p w14:paraId="752EFB2A" w14:textId="77777777" w:rsidR="00BB7A6E" w:rsidRPr="00745ADF" w:rsidRDefault="00BB7A6E" w:rsidP="00BB7A6E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745ADF">
              <w:rPr>
                <w:rFonts w:cstheme="minorHAnsi"/>
                <w:b w:val="0"/>
                <w:sz w:val="20"/>
                <w:szCs w:val="20"/>
              </w:rPr>
              <w:t xml:space="preserve">Technical </w:t>
            </w:r>
            <w:proofErr w:type="spellStart"/>
            <w:r w:rsidRPr="00745ADF">
              <w:rPr>
                <w:rFonts w:cstheme="minorHAnsi"/>
                <w:b w:val="0"/>
                <w:sz w:val="20"/>
                <w:szCs w:val="20"/>
              </w:rPr>
              <w:t>platform</w:t>
            </w:r>
            <w:proofErr w:type="spellEnd"/>
          </w:p>
          <w:p w14:paraId="2666687B" w14:textId="77777777" w:rsidR="00BB7A6E" w:rsidRPr="00BB7A6E" w:rsidRDefault="00BB7A6E" w:rsidP="00BB7A6E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745ADF">
              <w:rPr>
                <w:rFonts w:cstheme="minorHAnsi"/>
                <w:b w:val="0"/>
                <w:sz w:val="20"/>
                <w:szCs w:val="20"/>
              </w:rPr>
              <w:t>P</w:t>
            </w:r>
            <w:r w:rsidRPr="00BB7A6E">
              <w:rPr>
                <w:rFonts w:cstheme="minorHAnsi"/>
                <w:b w:val="0"/>
                <w:sz w:val="20"/>
                <w:szCs w:val="20"/>
              </w:rPr>
              <w:t>roject and progress plan</w:t>
            </w:r>
          </w:p>
          <w:p w14:paraId="41C2F1A7" w14:textId="77777777" w:rsidR="00BB7A6E" w:rsidRPr="00BB7A6E" w:rsidRDefault="00BB7A6E" w:rsidP="00BB7A6E">
            <w:pPr>
              <w:pStyle w:val="Listeavsnitt"/>
              <w:numPr>
                <w:ilvl w:val="0"/>
                <w:numId w:val="37"/>
              </w:numPr>
              <w:shd w:val="clear" w:color="auto" w:fill="FFFFFF" w:themeFill="background1"/>
              <w:rPr>
                <w:rFonts w:cstheme="minorHAnsi"/>
                <w:b w:val="0"/>
                <w:sz w:val="20"/>
                <w:szCs w:val="20"/>
              </w:rPr>
            </w:pPr>
            <w:r w:rsidRPr="00BB7A6E">
              <w:rPr>
                <w:rFonts w:cstheme="minorHAnsi"/>
                <w:b w:val="0"/>
                <w:sz w:val="20"/>
                <w:szCs w:val="20"/>
              </w:rPr>
              <w:t xml:space="preserve">Testing and </w:t>
            </w:r>
            <w:proofErr w:type="spellStart"/>
            <w:r w:rsidRPr="00BB7A6E">
              <w:rPr>
                <w:rFonts w:cstheme="minorHAnsi"/>
                <w:b w:val="0"/>
                <w:sz w:val="20"/>
                <w:szCs w:val="20"/>
              </w:rPr>
              <w:t>approval</w:t>
            </w:r>
            <w:proofErr w:type="spellEnd"/>
          </w:p>
          <w:p w14:paraId="72849215" w14:textId="0BF8E0AF" w:rsidR="00BB7A6E" w:rsidRPr="00BB7A6E" w:rsidRDefault="00BB7A6E" w:rsidP="00BB7A6E">
            <w:pPr>
              <w:pStyle w:val="Listeavsnitt"/>
              <w:numPr>
                <w:ilvl w:val="0"/>
                <w:numId w:val="37"/>
              </w:numPr>
              <w:shd w:val="clear" w:color="auto" w:fill="FFFFFF" w:themeFill="background1"/>
              <w:rPr>
                <w:rFonts w:cstheme="minorHAnsi"/>
                <w:b w:val="0"/>
                <w:sz w:val="20"/>
                <w:szCs w:val="20"/>
              </w:rPr>
            </w:pPr>
            <w:r w:rsidRPr="00BB7A6E">
              <w:rPr>
                <w:rFonts w:cstheme="minorHAnsi"/>
                <w:b w:val="0"/>
                <w:sz w:val="20"/>
                <w:szCs w:val="20"/>
              </w:rPr>
              <w:t xml:space="preserve">Framework </w:t>
            </w:r>
            <w:proofErr w:type="spellStart"/>
            <w:r w:rsidRPr="00BB7A6E">
              <w:rPr>
                <w:rFonts w:cstheme="minorHAnsi"/>
                <w:b w:val="0"/>
                <w:sz w:val="20"/>
                <w:szCs w:val="20"/>
              </w:rPr>
              <w:t>agreement</w:t>
            </w:r>
            <w:proofErr w:type="spellEnd"/>
          </w:p>
          <w:p w14:paraId="02B2E2B3" w14:textId="5EC10A2F" w:rsidR="00BB7A6E" w:rsidRPr="00BB7A6E" w:rsidRDefault="00BB7A6E" w:rsidP="00BB7A6E">
            <w:pPr>
              <w:pStyle w:val="Listeavsnitt"/>
              <w:numPr>
                <w:ilvl w:val="0"/>
                <w:numId w:val="37"/>
              </w:numPr>
              <w:shd w:val="clear" w:color="auto" w:fill="FFFFFF" w:themeFill="background1"/>
              <w:rPr>
                <w:rFonts w:cstheme="minorHAnsi"/>
                <w:b w:val="0"/>
                <w:sz w:val="20"/>
                <w:szCs w:val="20"/>
              </w:rPr>
            </w:pPr>
            <w:r w:rsidRPr="00BB7A6E">
              <w:rPr>
                <w:rFonts w:cstheme="minorHAnsi"/>
                <w:b w:val="0"/>
                <w:sz w:val="20"/>
                <w:szCs w:val="20"/>
              </w:rPr>
              <w:t>Call-</w:t>
            </w:r>
            <w:proofErr w:type="spellStart"/>
            <w:r w:rsidRPr="00BB7A6E">
              <w:rPr>
                <w:rFonts w:cstheme="minorHAnsi"/>
                <w:b w:val="0"/>
                <w:sz w:val="20"/>
                <w:szCs w:val="20"/>
              </w:rPr>
              <w:t>offs</w:t>
            </w:r>
            <w:proofErr w:type="spellEnd"/>
          </w:p>
          <w:p w14:paraId="6EBD6BA2" w14:textId="77777777" w:rsidR="00BB7A6E" w:rsidRPr="00BB7A6E" w:rsidRDefault="00BB7A6E" w:rsidP="00BB7A6E">
            <w:pPr>
              <w:pStyle w:val="Listeavsnitt"/>
              <w:numPr>
                <w:ilvl w:val="0"/>
                <w:numId w:val="37"/>
              </w:numPr>
              <w:shd w:val="clear" w:color="auto" w:fill="FFFFFF" w:themeFill="background1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B7A6E">
              <w:rPr>
                <w:rFonts w:cstheme="minorHAnsi"/>
                <w:b w:val="0"/>
                <w:sz w:val="20"/>
                <w:szCs w:val="20"/>
                <w:lang w:val="en-US"/>
              </w:rPr>
              <w:t>Changes to the general contract terms</w:t>
            </w:r>
          </w:p>
          <w:p w14:paraId="73D70921" w14:textId="77777777" w:rsidR="00BB7A6E" w:rsidRPr="00BB7A6E" w:rsidRDefault="00BB7A6E" w:rsidP="00BB7A6E">
            <w:pPr>
              <w:pStyle w:val="Listeavsnitt"/>
              <w:numPr>
                <w:ilvl w:val="0"/>
                <w:numId w:val="37"/>
              </w:numPr>
              <w:shd w:val="clear" w:color="auto" w:fill="FFFFFF" w:themeFill="background1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B7A6E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Changes to the delivery </w:t>
            </w:r>
            <w:proofErr w:type="gramStart"/>
            <w:r w:rsidRPr="00BB7A6E">
              <w:rPr>
                <w:rFonts w:cstheme="minorHAnsi"/>
                <w:b w:val="0"/>
                <w:sz w:val="20"/>
                <w:szCs w:val="20"/>
                <w:lang w:val="en-US"/>
              </w:rPr>
              <w:t>subsequent to</w:t>
            </w:r>
            <w:proofErr w:type="gramEnd"/>
            <w:r w:rsidRPr="00BB7A6E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 the formation of the contract</w:t>
            </w:r>
          </w:p>
          <w:p w14:paraId="47A4549E" w14:textId="255128D0" w:rsidR="00BB7A6E" w:rsidRPr="00BB7A6E" w:rsidRDefault="00BB7A6E" w:rsidP="00BB7A6E">
            <w:pPr>
              <w:pStyle w:val="Listeavsnitt"/>
              <w:numPr>
                <w:ilvl w:val="0"/>
                <w:numId w:val="37"/>
              </w:numPr>
              <w:shd w:val="clear" w:color="auto" w:fill="FFFFFF" w:themeFill="background1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proofErr w:type="gramStart"/>
            <w:r w:rsidRPr="00BB7A6E">
              <w:rPr>
                <w:rFonts w:cstheme="minorHAnsi"/>
                <w:b w:val="0"/>
                <w:sz w:val="20"/>
                <w:szCs w:val="20"/>
                <w:lang w:val="en-US"/>
              </w:rPr>
              <w:t>Mini-competition</w:t>
            </w:r>
            <w:proofErr w:type="gramEnd"/>
          </w:p>
          <w:p w14:paraId="0CD7369E" w14:textId="45497819" w:rsidR="00BB7A6E" w:rsidRPr="00BB7A6E" w:rsidRDefault="00BB7A6E" w:rsidP="00BB7A6E">
            <w:pPr>
              <w:pStyle w:val="Listeavsnitt"/>
              <w:numPr>
                <w:ilvl w:val="0"/>
                <w:numId w:val="37"/>
              </w:numPr>
              <w:shd w:val="clear" w:color="auto" w:fill="FFFFFF" w:themeFill="background1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B7A6E">
              <w:rPr>
                <w:rFonts w:cstheme="minorHAnsi"/>
                <w:b w:val="0"/>
                <w:sz w:val="20"/>
                <w:szCs w:val="20"/>
                <w:lang w:val="en-US"/>
              </w:rPr>
              <w:t>Call-off form</w:t>
            </w:r>
          </w:p>
          <w:p w14:paraId="1B862AC1" w14:textId="77777777" w:rsidR="00BB7A6E" w:rsidRPr="00BB7A6E" w:rsidRDefault="00BB7A6E" w:rsidP="00BB7A6E">
            <w:pPr>
              <w:pStyle w:val="Listeavsnitt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BB7A6E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Options</w:t>
            </w:r>
          </w:p>
          <w:p w14:paraId="064E4D16" w14:textId="0522FA05" w:rsidR="00BB7A6E" w:rsidRPr="00665F07" w:rsidRDefault="00BB7A6E" w:rsidP="00BB7A6E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BB7A6E">
              <w:rPr>
                <w:rFonts w:cstheme="minorHAnsi"/>
                <w:b w:val="0"/>
                <w:sz w:val="20"/>
                <w:szCs w:val="20"/>
              </w:rPr>
              <w:t>etc</w:t>
            </w:r>
            <w:commentRangeEnd w:id="5"/>
            <w:r w:rsidRPr="00BB7A6E">
              <w:rPr>
                <w:rStyle w:val="Merknadsreferanse"/>
                <w:b w:val="0"/>
                <w:bCs w:val="0"/>
              </w:rPr>
              <w:commentReference w:id="5"/>
            </w:r>
          </w:p>
        </w:tc>
      </w:tr>
      <w:bookmarkEnd w:id="4"/>
      <w:tr w:rsidR="00BB7A6E" w:rsidRPr="00BB7A6E" w14:paraId="3A6B7AA0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188827CC" w14:textId="0C8229FC" w:rsidR="00BB7A6E" w:rsidRPr="007F7D0F" w:rsidRDefault="00BB7A6E" w:rsidP="00BB7A6E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>SPECIAL CONTRACT TERMS</w:t>
            </w:r>
          </w:p>
        </w:tc>
      </w:tr>
      <w:tr w:rsidR="00BB7A6E" w:rsidRPr="00F406BE" w14:paraId="77CF99B3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4660ECF2" w14:textId="77777777" w:rsidR="00BB7A6E" w:rsidRDefault="00BB7A6E" w:rsidP="00BB7A6E">
            <w:pPr>
              <w:rPr>
                <w:rFonts w:cstheme="minorHAnsi"/>
                <w:sz w:val="20"/>
                <w:szCs w:val="20"/>
                <w:lang w:val="en-US"/>
              </w:rPr>
            </w:pPr>
            <w:bookmarkStart w:id="6" w:name="_Hlk64439627"/>
            <w:commentRangeStart w:id="7"/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Contract performance clauses for safeguarding basic human rights in the supply chain</w:t>
            </w:r>
          </w:p>
          <w:p w14:paraId="0F6ECB5F" w14:textId="77777777" w:rsidR="00BB7A6E" w:rsidRPr="00451515" w:rsidRDefault="00BB7A6E" w:rsidP="00BB7A6E">
            <w:pPr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Limitation of the number of links in the supply chain</w:t>
            </w:r>
          </w:p>
          <w:p w14:paraId="287CAB9E" w14:textId="77777777" w:rsidR="00BB7A6E" w:rsidRDefault="00BB7A6E" w:rsidP="00BB7A6E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Pay and working conditions in Norway</w:t>
            </w:r>
          </w:p>
          <w:p w14:paraId="51D09767" w14:textId="77777777" w:rsidR="00BB7A6E" w:rsidRDefault="00BB7A6E" w:rsidP="00BB7A6E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Apprentice requirement clause</w:t>
            </w:r>
          </w:p>
          <w:p w14:paraId="4A4D1D70" w14:textId="77777777" w:rsidR="00BB7A6E" w:rsidRPr="00451515" w:rsidRDefault="00BB7A6E" w:rsidP="00BB7A6E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Data processor agreement</w:t>
            </w:r>
          </w:p>
          <w:p w14:paraId="2D141DFF" w14:textId="0B6F356C" w:rsidR="00BB7A6E" w:rsidRPr="0044725A" w:rsidRDefault="00BB7A6E" w:rsidP="00BB7A6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E</w:t>
            </w:r>
            <w:r w:rsidRPr="00451515">
              <w:rPr>
                <w:rFonts w:cstheme="minorHAnsi"/>
                <w:b w:val="0"/>
                <w:bCs w:val="0"/>
                <w:sz w:val="20"/>
                <w:szCs w:val="20"/>
              </w:rPr>
              <w:t xml:space="preserve">lectronic </w:t>
            </w:r>
            <w:proofErr w:type="spellStart"/>
            <w:r w:rsidRPr="00451515">
              <w:rPr>
                <w:rFonts w:cstheme="minorHAnsi"/>
                <w:b w:val="0"/>
                <w:bCs w:val="0"/>
                <w:sz w:val="20"/>
                <w:szCs w:val="20"/>
              </w:rPr>
              <w:t>interaction</w:t>
            </w:r>
            <w:proofErr w:type="spellEnd"/>
            <w:r w:rsidRPr="00BB267E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  <w:commentRangeEnd w:id="7"/>
            <w:r>
              <w:rPr>
                <w:rStyle w:val="Merknadsreferanse"/>
                <w:b w:val="0"/>
                <w:bCs w:val="0"/>
              </w:rPr>
              <w:commentReference w:id="7"/>
            </w:r>
          </w:p>
        </w:tc>
      </w:tr>
      <w:bookmarkEnd w:id="6"/>
      <w:tr w:rsidR="00BB7A6E" w:rsidRPr="00CB2C8E" w14:paraId="5886B95E" w14:textId="77777777" w:rsidTr="002D3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1A93D87F" w14:textId="081129B6" w:rsidR="00BB7A6E" w:rsidRPr="002E6A3D" w:rsidRDefault="00BB7A6E" w:rsidP="00BB7A6E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commentRangeStart w:id="8"/>
            <w:r w:rsidRPr="002E6A3D">
              <w:rPr>
                <w:rFonts w:cstheme="minorHAnsi"/>
                <w:bCs w:val="0"/>
                <w:sz w:val="20"/>
                <w:szCs w:val="20"/>
                <w:lang w:val="en-US"/>
              </w:rPr>
              <w:t>A</w:t>
            </w: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>LL</w:t>
            </w:r>
            <w:r w:rsidRPr="002E6A3D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OCATION </w:t>
            </w:r>
            <w:r w:rsidR="004B7749">
              <w:rPr>
                <w:rFonts w:cstheme="minorHAnsi"/>
                <w:bCs w:val="0"/>
                <w:sz w:val="20"/>
                <w:szCs w:val="20"/>
                <w:lang w:val="en-US"/>
              </w:rPr>
              <w:t>KEY</w:t>
            </w:r>
            <w:r w:rsidRPr="002E6A3D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 AND MINI</w:t>
            </w:r>
            <w:r w:rsidR="004B7749">
              <w:rPr>
                <w:rFonts w:cstheme="minorHAnsi"/>
                <w:bCs w:val="0"/>
                <w:sz w:val="20"/>
                <w:szCs w:val="20"/>
                <w:lang w:val="en-US"/>
              </w:rPr>
              <w:t>-</w:t>
            </w:r>
            <w:r w:rsidRPr="002E6A3D">
              <w:rPr>
                <w:rFonts w:cstheme="minorHAnsi"/>
                <w:bCs w:val="0"/>
                <w:sz w:val="20"/>
                <w:szCs w:val="20"/>
                <w:lang w:val="en-US"/>
              </w:rPr>
              <w:t>COMPETITION</w:t>
            </w:r>
            <w:commentRangeEnd w:id="8"/>
            <w:r>
              <w:rPr>
                <w:rStyle w:val="Merknadsreferanse"/>
                <w:b w:val="0"/>
                <w:bCs w:val="0"/>
              </w:rPr>
              <w:commentReference w:id="8"/>
            </w:r>
          </w:p>
          <w:p w14:paraId="34E53749" w14:textId="07C807A9" w:rsidR="00BB7A6E" w:rsidRPr="00B03A90" w:rsidRDefault="00BB7A6E" w:rsidP="00BB7A6E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03A90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For framework agreement with multiple suppliers, assignments are allocated </w:t>
            </w:r>
            <w:r w:rsidR="0082363D" w:rsidRPr="0082363D">
              <w:rPr>
                <w:rFonts w:cstheme="minorHAnsi"/>
                <w:b w:val="0"/>
                <w:sz w:val="20"/>
                <w:szCs w:val="20"/>
                <w:lang w:val="en-US"/>
              </w:rPr>
              <w:t>in accordance with</w:t>
            </w:r>
            <w:r w:rsidRPr="00B03A90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 the fixed allocation </w:t>
            </w:r>
            <w:r w:rsidR="004B7749">
              <w:rPr>
                <w:rFonts w:cstheme="minorHAnsi"/>
                <w:b w:val="0"/>
                <w:sz w:val="20"/>
                <w:szCs w:val="20"/>
                <w:lang w:val="en-US"/>
              </w:rPr>
              <w:t>key</w:t>
            </w:r>
            <w:r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 xml:space="preserve">. When conditions for reopening the competition are met, </w:t>
            </w:r>
            <w:proofErr w:type="gramStart"/>
            <w:r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>mini-competition</w:t>
            </w:r>
            <w:proofErr w:type="gramEnd"/>
            <w:r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 xml:space="preserve"> is used. All </w:t>
            </w:r>
            <w:r w:rsidR="0082363D"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 xml:space="preserve">suppliers </w:t>
            </w:r>
            <w:r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 xml:space="preserve">are then invited to </w:t>
            </w:r>
            <w:r w:rsidR="0082363D"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>submit a tender</w:t>
            </w:r>
            <w:r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 xml:space="preserve">, and allocation is made </w:t>
            </w:r>
            <w:proofErr w:type="gramStart"/>
            <w:r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>on the basis of</w:t>
            </w:r>
            <w:proofErr w:type="gramEnd"/>
            <w:r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 xml:space="preserve"> the permitted award criteria. The use of the award criteria (one, several or all) and the weighting is determined in the individual </w:t>
            </w:r>
            <w:proofErr w:type="gramStart"/>
            <w:r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>mini-competition</w:t>
            </w:r>
            <w:proofErr w:type="gramEnd"/>
            <w:r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>.</w:t>
            </w:r>
            <w:r w:rsidR="0082363D" w:rsidRPr="0082363D">
              <w:rPr>
                <w:rFonts w:cstheme="minorHAnsi"/>
                <w:b w:val="0"/>
                <w:sz w:val="20"/>
                <w:szCs w:val="20"/>
                <w:shd w:val="clear" w:color="auto" w:fill="E7E6E6" w:themeFill="background2"/>
                <w:lang w:val="en-US"/>
              </w:rPr>
              <w:t xml:space="preserve"> </w:t>
            </w:r>
          </w:p>
        </w:tc>
      </w:tr>
      <w:tr w:rsidR="00BB7A6E" w:rsidRPr="00F406BE" w14:paraId="4620D5F4" w14:textId="77777777" w:rsidTr="004B7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gridSpan w:val="2"/>
          </w:tcPr>
          <w:p w14:paraId="438240C9" w14:textId="303A29C3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A</w:t>
            </w:r>
            <w:r w:rsidRPr="00323344">
              <w:rPr>
                <w:rFonts w:cstheme="minorHAnsi"/>
                <w:b w:val="0"/>
                <w:sz w:val="20"/>
                <w:szCs w:val="20"/>
              </w:rPr>
              <w:t>llocation</w:t>
            </w:r>
            <w:proofErr w:type="spellEnd"/>
            <w:r w:rsidRPr="00323344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="004B7749">
              <w:rPr>
                <w:rFonts w:cstheme="minorHAnsi"/>
                <w:b w:val="0"/>
                <w:sz w:val="20"/>
                <w:szCs w:val="20"/>
              </w:rPr>
              <w:t>key</w:t>
            </w:r>
            <w:proofErr w:type="spellEnd"/>
          </w:p>
        </w:tc>
        <w:tc>
          <w:tcPr>
            <w:tcW w:w="6237" w:type="dxa"/>
            <w:gridSpan w:val="2"/>
          </w:tcPr>
          <w:p w14:paraId="76FC3F99" w14:textId="7F8D4248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B7A6E" w:rsidRPr="00822CDE" w14:paraId="3D2AF5AB" w14:textId="77777777" w:rsidTr="004B7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gridSpan w:val="2"/>
          </w:tcPr>
          <w:p w14:paraId="74BCD7C4" w14:textId="0C979EBC" w:rsidR="00BB7A6E" w:rsidRPr="00822CDE" w:rsidRDefault="00BB7A6E" w:rsidP="00BB7A6E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 w:val="0"/>
                <w:sz w:val="20"/>
                <w:szCs w:val="20"/>
                <w:lang w:val="en-US"/>
              </w:rPr>
              <w:t>C</w:t>
            </w:r>
            <w:r w:rsidRPr="00822CDE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onditions </w:t>
            </w:r>
            <w:r>
              <w:rPr>
                <w:rFonts w:cstheme="minorHAnsi"/>
                <w:b w:val="0"/>
                <w:sz w:val="20"/>
                <w:szCs w:val="20"/>
                <w:lang w:val="en-US"/>
              </w:rPr>
              <w:t>for m</w:t>
            </w:r>
            <w:r w:rsidRPr="00C679D5">
              <w:rPr>
                <w:rFonts w:cstheme="minorHAnsi"/>
                <w:b w:val="0"/>
                <w:sz w:val="20"/>
                <w:szCs w:val="20"/>
                <w:lang w:val="en-US"/>
              </w:rPr>
              <w:t>ini</w:t>
            </w:r>
            <w:r w:rsidR="0082363D">
              <w:rPr>
                <w:rFonts w:cstheme="minorHAnsi"/>
                <w:b w:val="0"/>
                <w:sz w:val="20"/>
                <w:szCs w:val="20"/>
                <w:lang w:val="en-US"/>
              </w:rPr>
              <w:t>-</w:t>
            </w:r>
            <w:r w:rsidRPr="00C679D5">
              <w:rPr>
                <w:rFonts w:cstheme="minorHAnsi"/>
                <w:b w:val="0"/>
                <w:sz w:val="20"/>
                <w:szCs w:val="20"/>
                <w:lang w:val="en-US"/>
              </w:rPr>
              <w:t>competition</w:t>
            </w:r>
          </w:p>
        </w:tc>
        <w:tc>
          <w:tcPr>
            <w:tcW w:w="6237" w:type="dxa"/>
            <w:gridSpan w:val="2"/>
          </w:tcPr>
          <w:p w14:paraId="0BAE6A26" w14:textId="52AB18E3" w:rsidR="00BB7A6E" w:rsidRPr="00822CD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B7A6E" w:rsidRPr="00F406BE" w14:paraId="064826F1" w14:textId="77777777" w:rsidTr="004B7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gridSpan w:val="2"/>
          </w:tcPr>
          <w:p w14:paraId="341F6E00" w14:textId="02927397" w:rsidR="00BB7A6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Permitted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award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6237" w:type="dxa"/>
            <w:gridSpan w:val="2"/>
          </w:tcPr>
          <w:p w14:paraId="34CBB76A" w14:textId="1E04AC09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0630D522" w14:textId="72081A79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4C3360" w:rsidRPr="00F406BE" w14:paraId="5DB4CEF6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4BC7A9B6" w:rsidR="004C3360" w:rsidRPr="00BF750A" w:rsidRDefault="004C3360" w:rsidP="004C3360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SIGNATURE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69FED2A9" w:rsidR="004C3360" w:rsidRPr="00BB7A6E" w:rsidRDefault="004C3360" w:rsidP="004C33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 w:rsidRPr="00BB7A6E">
              <w:rPr>
                <w:rFonts w:cstheme="minorHAnsi"/>
                <w:bCs w:val="0"/>
                <w:sz w:val="20"/>
                <w:szCs w:val="20"/>
              </w:rPr>
              <w:t>Customer</w:t>
            </w:r>
            <w:proofErr w:type="spellEnd"/>
          </w:p>
        </w:tc>
        <w:tc>
          <w:tcPr>
            <w:tcW w:w="3447" w:type="dxa"/>
            <w:shd w:val="clear" w:color="auto" w:fill="E7E6E6" w:themeFill="background2"/>
          </w:tcPr>
          <w:p w14:paraId="760CA221" w14:textId="2C2EF9EB" w:rsidR="004C3360" w:rsidRPr="00BB7A6E" w:rsidRDefault="004C3360" w:rsidP="004C33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 w:rsidRPr="00BB7A6E">
              <w:rPr>
                <w:rFonts w:cstheme="minorHAnsi"/>
                <w:bCs w:val="0"/>
                <w:sz w:val="20"/>
                <w:szCs w:val="20"/>
              </w:rPr>
              <w:t>Supplier</w:t>
            </w:r>
            <w:proofErr w:type="spellEnd"/>
          </w:p>
        </w:tc>
      </w:tr>
      <w:tr w:rsidR="00BB7A6E" w:rsidRPr="00F406BE" w14:paraId="0AFB9A19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4799176D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Signature</w:t>
            </w:r>
            <w:proofErr w:type="spellEnd"/>
          </w:p>
        </w:tc>
        <w:tc>
          <w:tcPr>
            <w:tcW w:w="3447" w:type="dxa"/>
          </w:tcPr>
          <w:p w14:paraId="21455A4E" w14:textId="7A47D8CC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with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  <w:tc>
          <w:tcPr>
            <w:tcW w:w="3447" w:type="dxa"/>
          </w:tcPr>
          <w:p w14:paraId="7CA61835" w14:textId="48449514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with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</w:tr>
      <w:tr w:rsidR="00BB7A6E" w:rsidRPr="00F406BE" w14:paraId="71E9A3B8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2E0571B3" w:rsidR="00BB7A6E" w:rsidRPr="00F406BE" w:rsidRDefault="00BB7A6E" w:rsidP="00BB7A6E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3447" w:type="dxa"/>
          </w:tcPr>
          <w:p w14:paraId="2A75EEE5" w14:textId="77777777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BB7A6E" w:rsidRPr="00F406BE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B7A6E" w:rsidRPr="00F406BE" w14:paraId="5BAD0984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4F8CA5" w14:textId="502BBE55" w:rsidR="00BB7A6E" w:rsidRPr="00341362" w:rsidRDefault="00BB7A6E" w:rsidP="00BB7A6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E</w:t>
            </w:r>
            <w:r>
              <w:rPr>
                <w:rFonts w:cstheme="minorHAnsi"/>
                <w:b w:val="0"/>
                <w:bCs w:val="0"/>
                <w:sz w:val="20"/>
                <w:szCs w:val="20"/>
              </w:rPr>
              <w:t>-</w:t>
            </w: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mail</w:t>
            </w:r>
          </w:p>
        </w:tc>
        <w:tc>
          <w:tcPr>
            <w:tcW w:w="3447" w:type="dxa"/>
          </w:tcPr>
          <w:p w14:paraId="07D39865" w14:textId="77777777" w:rsidR="00BB7A6E" w:rsidRPr="00341362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5B8A174F" w14:textId="77777777" w:rsidR="00BB7A6E" w:rsidRPr="00341362" w:rsidRDefault="00BB7A6E" w:rsidP="00BB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Vibeke Hagen" w:date="2021-09-01T18:52:00Z" w:initials="VH">
    <w:p w14:paraId="29DE455E" w14:textId="77777777" w:rsidR="00BB7A6E" w:rsidRDefault="00BB7A6E" w:rsidP="00BB7A6E">
      <w:pPr>
        <w:pStyle w:val="Merknadstekst"/>
      </w:pPr>
      <w:r>
        <w:rPr>
          <w:rStyle w:val="Merknadsreferanse"/>
        </w:rPr>
        <w:annotationRef/>
      </w:r>
      <w:r>
        <w:t>Justeres</w:t>
      </w:r>
    </w:p>
  </w:comment>
  <w:comment w:id="7" w:author="Vibeke Hagen" w:date="2021-09-01T18:57:00Z" w:initials="VH">
    <w:p w14:paraId="44611AA5" w14:textId="77777777" w:rsidR="00BB7A6E" w:rsidRDefault="00BB7A6E" w:rsidP="00BB7A6E">
      <w:pPr>
        <w:pStyle w:val="Merknadstekst"/>
      </w:pPr>
      <w:r>
        <w:rPr>
          <w:rStyle w:val="Merknadsreferanse"/>
        </w:rPr>
        <w:annotationRef/>
      </w:r>
      <w:r>
        <w:t>Slett og sett inn det som ikke passer</w:t>
      </w:r>
    </w:p>
  </w:comment>
  <w:comment w:id="8" w:author="Vibeke Hagen" w:date="2021-02-17T07:31:00Z" w:initials="VH">
    <w:p w14:paraId="58E63BEE" w14:textId="412F2317" w:rsidR="00BB7A6E" w:rsidRDefault="00BB7A6E" w:rsidP="002D3814">
      <w:pPr>
        <w:pStyle w:val="Merknadstekst"/>
      </w:pPr>
      <w:r>
        <w:rPr>
          <w:rStyle w:val="Merknadsreferanse"/>
        </w:rPr>
        <w:annotationRef/>
      </w:r>
      <w:r>
        <w:t>Kun relevant for parallelle rammeavtaler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9DE455E" w15:done="0"/>
  <w15:commentEx w15:paraId="44611AA5" w15:done="0"/>
  <w15:commentEx w15:paraId="58E63B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DA4A7D" w16cex:dateUtc="2021-09-01T16:52:00Z"/>
  <w16cex:commentExtensible w16cex:durableId="24DA4BA7" w16cex:dateUtc="2021-09-01T16:57:00Z"/>
  <w16cex:commentExtensible w16cex:durableId="23D744CA" w16cex:dateUtc="2021-02-17T0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DE455E" w16cid:durableId="24DA4A7D"/>
  <w16cid:commentId w16cid:paraId="44611AA5" w16cid:durableId="24DA4BA7"/>
  <w16cid:commentId w16cid:paraId="58E63BEE" w16cid:durableId="23D744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D5FE" w14:textId="77777777" w:rsidR="00D51EE1" w:rsidRDefault="00D51EE1" w:rsidP="00B2394E">
      <w:pPr>
        <w:spacing w:after="0" w:line="240" w:lineRule="auto"/>
      </w:pPr>
      <w:r>
        <w:separator/>
      </w:r>
    </w:p>
  </w:endnote>
  <w:endnote w:type="continuationSeparator" w:id="0">
    <w:p w14:paraId="358F90A3" w14:textId="77777777" w:rsidR="00D51EE1" w:rsidRDefault="00D51EE1" w:rsidP="00B2394E">
      <w:pPr>
        <w:spacing w:after="0" w:line="240" w:lineRule="auto"/>
      </w:pPr>
      <w:r>
        <w:continuationSeparator/>
      </w:r>
    </w:p>
  </w:endnote>
  <w:endnote w:type="continuationNotice" w:id="1">
    <w:p w14:paraId="78BEE1B0" w14:textId="77777777" w:rsidR="00D51EE1" w:rsidRDefault="00D51E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2909" w14:textId="77777777" w:rsidR="00D51EE1" w:rsidRDefault="00D51EE1" w:rsidP="00B2394E">
      <w:pPr>
        <w:spacing w:after="0" w:line="240" w:lineRule="auto"/>
      </w:pPr>
      <w:r>
        <w:separator/>
      </w:r>
    </w:p>
  </w:footnote>
  <w:footnote w:type="continuationSeparator" w:id="0">
    <w:p w14:paraId="64148E52" w14:textId="77777777" w:rsidR="00D51EE1" w:rsidRDefault="00D51EE1" w:rsidP="00B2394E">
      <w:pPr>
        <w:spacing w:after="0" w:line="240" w:lineRule="auto"/>
      </w:pPr>
      <w:r>
        <w:continuationSeparator/>
      </w:r>
    </w:p>
  </w:footnote>
  <w:footnote w:type="continuationNotice" w:id="1">
    <w:p w14:paraId="6274DB85" w14:textId="77777777" w:rsidR="00D51EE1" w:rsidRDefault="00D51E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19CC4289" w:rsidR="004944AB" w:rsidRDefault="00CB2C8E" w:rsidP="00B2394E">
    <w:pPr>
      <w:pStyle w:val="Topptekst"/>
      <w:jc w:val="right"/>
    </w:pPr>
    <w:r w:rsidRPr="00D076A7">
      <w:rPr>
        <w:noProof/>
      </w:rPr>
      <w:drawing>
        <wp:anchor distT="0" distB="0" distL="114300" distR="114300" simplePos="0" relativeHeight="251659264" behindDoc="0" locked="0" layoutInCell="1" allowOverlap="1" wp14:anchorId="4C2135D9" wp14:editId="2A3399AE">
          <wp:simplePos x="0" y="0"/>
          <wp:positionH relativeFrom="rightMargin">
            <wp:posOffset>-415433</wp:posOffset>
          </wp:positionH>
          <wp:positionV relativeFrom="paragraph">
            <wp:posOffset>-238940</wp:posOffset>
          </wp:positionV>
          <wp:extent cx="660400" cy="660400"/>
          <wp:effectExtent l="0" t="0" r="6350" b="6350"/>
          <wp:wrapNone/>
          <wp:docPr id="1961075687" name="Bilde 2" descr="Et bilde som inneholder sort, mørk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1075687" name="Bilde 2" descr="Et bilde som inneholder sort, mørk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8C5388" w14:textId="77777777" w:rsidR="001638E0" w:rsidRDefault="001638E0" w:rsidP="00B2394E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3262941">
    <w:abstractNumId w:val="34"/>
  </w:num>
  <w:num w:numId="2" w16cid:durableId="2060475252">
    <w:abstractNumId w:val="28"/>
  </w:num>
  <w:num w:numId="3" w16cid:durableId="735318984">
    <w:abstractNumId w:val="13"/>
  </w:num>
  <w:num w:numId="4" w16cid:durableId="1755660311">
    <w:abstractNumId w:val="17"/>
  </w:num>
  <w:num w:numId="5" w16cid:durableId="533999684">
    <w:abstractNumId w:val="5"/>
  </w:num>
  <w:num w:numId="6" w16cid:durableId="1944411153">
    <w:abstractNumId w:val="32"/>
  </w:num>
  <w:num w:numId="7" w16cid:durableId="956568249">
    <w:abstractNumId w:val="24"/>
  </w:num>
  <w:num w:numId="8" w16cid:durableId="1421221003">
    <w:abstractNumId w:val="1"/>
  </w:num>
  <w:num w:numId="9" w16cid:durableId="1502236772">
    <w:abstractNumId w:val="6"/>
  </w:num>
  <w:num w:numId="10" w16cid:durableId="539047965">
    <w:abstractNumId w:val="30"/>
  </w:num>
  <w:num w:numId="11" w16cid:durableId="1607956904">
    <w:abstractNumId w:val="31"/>
  </w:num>
  <w:num w:numId="12" w16cid:durableId="1870489119">
    <w:abstractNumId w:val="15"/>
  </w:num>
  <w:num w:numId="13" w16cid:durableId="1392312942">
    <w:abstractNumId w:val="19"/>
  </w:num>
  <w:num w:numId="14" w16cid:durableId="1535657395">
    <w:abstractNumId w:val="11"/>
  </w:num>
  <w:num w:numId="15" w16cid:durableId="22026690">
    <w:abstractNumId w:val="12"/>
  </w:num>
  <w:num w:numId="16" w16cid:durableId="194079788">
    <w:abstractNumId w:val="36"/>
  </w:num>
  <w:num w:numId="17" w16cid:durableId="746341056">
    <w:abstractNumId w:val="0"/>
  </w:num>
  <w:num w:numId="18" w16cid:durableId="1491024868">
    <w:abstractNumId w:val="35"/>
  </w:num>
  <w:num w:numId="19" w16cid:durableId="2005434037">
    <w:abstractNumId w:val="9"/>
  </w:num>
  <w:num w:numId="20" w16cid:durableId="2048602435">
    <w:abstractNumId w:val="22"/>
  </w:num>
  <w:num w:numId="21" w16cid:durableId="1998652550">
    <w:abstractNumId w:val="14"/>
  </w:num>
  <w:num w:numId="22" w16cid:durableId="1401321354">
    <w:abstractNumId w:val="23"/>
  </w:num>
  <w:num w:numId="23" w16cid:durableId="533925714">
    <w:abstractNumId w:val="29"/>
  </w:num>
  <w:num w:numId="24" w16cid:durableId="1944266461">
    <w:abstractNumId w:val="25"/>
  </w:num>
  <w:num w:numId="25" w16cid:durableId="181288101">
    <w:abstractNumId w:val="20"/>
  </w:num>
  <w:num w:numId="26" w16cid:durableId="1992176646">
    <w:abstractNumId w:val="26"/>
  </w:num>
  <w:num w:numId="27" w16cid:durableId="1170484314">
    <w:abstractNumId w:val="3"/>
  </w:num>
  <w:num w:numId="28" w16cid:durableId="1642341847">
    <w:abstractNumId w:val="10"/>
  </w:num>
  <w:num w:numId="29" w16cid:durableId="861816919">
    <w:abstractNumId w:val="2"/>
  </w:num>
  <w:num w:numId="30" w16cid:durableId="1687946825">
    <w:abstractNumId w:val="21"/>
  </w:num>
  <w:num w:numId="31" w16cid:durableId="1350596772">
    <w:abstractNumId w:val="7"/>
  </w:num>
  <w:num w:numId="32" w16cid:durableId="203755536">
    <w:abstractNumId w:val="18"/>
  </w:num>
  <w:num w:numId="33" w16cid:durableId="1935168787">
    <w:abstractNumId w:val="33"/>
  </w:num>
  <w:num w:numId="34" w16cid:durableId="1570922352">
    <w:abstractNumId w:val="8"/>
  </w:num>
  <w:num w:numId="35" w16cid:durableId="215823102">
    <w:abstractNumId w:val="27"/>
  </w:num>
  <w:num w:numId="36" w16cid:durableId="1182478510">
    <w:abstractNumId w:val="16"/>
  </w:num>
  <w:num w:numId="37" w16cid:durableId="22179124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beke Hagen">
    <w15:presenceInfo w15:providerId="AD" w15:userId="S::vibekhag@ntnu.no::a7a67047-c098-49e9-a574-c84f94f7e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1D20"/>
    <w:rsid w:val="0000317E"/>
    <w:rsid w:val="000120C6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619F"/>
    <w:rsid w:val="00052A03"/>
    <w:rsid w:val="00055877"/>
    <w:rsid w:val="00064F2B"/>
    <w:rsid w:val="00070F76"/>
    <w:rsid w:val="000754BE"/>
    <w:rsid w:val="0008397E"/>
    <w:rsid w:val="00083B46"/>
    <w:rsid w:val="00096169"/>
    <w:rsid w:val="000B24E5"/>
    <w:rsid w:val="000B4348"/>
    <w:rsid w:val="000B4626"/>
    <w:rsid w:val="000B6844"/>
    <w:rsid w:val="000C58F1"/>
    <w:rsid w:val="000C6946"/>
    <w:rsid w:val="000E24D3"/>
    <w:rsid w:val="000E45B6"/>
    <w:rsid w:val="000F0D08"/>
    <w:rsid w:val="000F6A2A"/>
    <w:rsid w:val="00101407"/>
    <w:rsid w:val="001048BB"/>
    <w:rsid w:val="001077CD"/>
    <w:rsid w:val="00110636"/>
    <w:rsid w:val="0012709A"/>
    <w:rsid w:val="001307F3"/>
    <w:rsid w:val="001339C6"/>
    <w:rsid w:val="00136464"/>
    <w:rsid w:val="00145AE1"/>
    <w:rsid w:val="0016096E"/>
    <w:rsid w:val="001638E0"/>
    <w:rsid w:val="00167A19"/>
    <w:rsid w:val="00193E1C"/>
    <w:rsid w:val="001954AF"/>
    <w:rsid w:val="00195B39"/>
    <w:rsid w:val="00197FE5"/>
    <w:rsid w:val="001A052D"/>
    <w:rsid w:val="001B14C6"/>
    <w:rsid w:val="001C6576"/>
    <w:rsid w:val="001D081F"/>
    <w:rsid w:val="001D3635"/>
    <w:rsid w:val="001D45F2"/>
    <w:rsid w:val="001D6163"/>
    <w:rsid w:val="001E1154"/>
    <w:rsid w:val="001E2A02"/>
    <w:rsid w:val="001F2FDD"/>
    <w:rsid w:val="002043BB"/>
    <w:rsid w:val="00210526"/>
    <w:rsid w:val="00233075"/>
    <w:rsid w:val="002331A1"/>
    <w:rsid w:val="002345D1"/>
    <w:rsid w:val="002375FF"/>
    <w:rsid w:val="00237792"/>
    <w:rsid w:val="00253D43"/>
    <w:rsid w:val="00254852"/>
    <w:rsid w:val="00262029"/>
    <w:rsid w:val="00266305"/>
    <w:rsid w:val="00282901"/>
    <w:rsid w:val="00291E31"/>
    <w:rsid w:val="00293727"/>
    <w:rsid w:val="002979CF"/>
    <w:rsid w:val="002A5015"/>
    <w:rsid w:val="002B47D5"/>
    <w:rsid w:val="002C1983"/>
    <w:rsid w:val="002C2D68"/>
    <w:rsid w:val="002C4210"/>
    <w:rsid w:val="002D20B3"/>
    <w:rsid w:val="002D3814"/>
    <w:rsid w:val="002D45F2"/>
    <w:rsid w:val="002D54ED"/>
    <w:rsid w:val="002D6944"/>
    <w:rsid w:val="002E1443"/>
    <w:rsid w:val="002E2F4A"/>
    <w:rsid w:val="002E5F6E"/>
    <w:rsid w:val="002E6A3D"/>
    <w:rsid w:val="002F0399"/>
    <w:rsid w:val="00300800"/>
    <w:rsid w:val="003016E5"/>
    <w:rsid w:val="0030443B"/>
    <w:rsid w:val="00317E01"/>
    <w:rsid w:val="0032142C"/>
    <w:rsid w:val="00323344"/>
    <w:rsid w:val="00325087"/>
    <w:rsid w:val="00326136"/>
    <w:rsid w:val="00332470"/>
    <w:rsid w:val="00332943"/>
    <w:rsid w:val="00334B77"/>
    <w:rsid w:val="00341362"/>
    <w:rsid w:val="00343E1D"/>
    <w:rsid w:val="0034572D"/>
    <w:rsid w:val="003478D3"/>
    <w:rsid w:val="00347930"/>
    <w:rsid w:val="00351D73"/>
    <w:rsid w:val="00352873"/>
    <w:rsid w:val="003548B6"/>
    <w:rsid w:val="00363A15"/>
    <w:rsid w:val="00364B23"/>
    <w:rsid w:val="003666BE"/>
    <w:rsid w:val="003704C5"/>
    <w:rsid w:val="003705F3"/>
    <w:rsid w:val="00371D4E"/>
    <w:rsid w:val="0037714D"/>
    <w:rsid w:val="0038074A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F1E35"/>
    <w:rsid w:val="003F2A14"/>
    <w:rsid w:val="003F2C38"/>
    <w:rsid w:val="003F7C1E"/>
    <w:rsid w:val="00404E67"/>
    <w:rsid w:val="00405F17"/>
    <w:rsid w:val="00412285"/>
    <w:rsid w:val="004255BE"/>
    <w:rsid w:val="00426C41"/>
    <w:rsid w:val="00433D04"/>
    <w:rsid w:val="00433E52"/>
    <w:rsid w:val="0043633D"/>
    <w:rsid w:val="004435B4"/>
    <w:rsid w:val="0044402A"/>
    <w:rsid w:val="00446EFE"/>
    <w:rsid w:val="0044725A"/>
    <w:rsid w:val="00456195"/>
    <w:rsid w:val="004569DA"/>
    <w:rsid w:val="00460BC6"/>
    <w:rsid w:val="004633BA"/>
    <w:rsid w:val="00464CDF"/>
    <w:rsid w:val="004702DB"/>
    <w:rsid w:val="004766B6"/>
    <w:rsid w:val="00480464"/>
    <w:rsid w:val="00480996"/>
    <w:rsid w:val="004944AB"/>
    <w:rsid w:val="004A2B65"/>
    <w:rsid w:val="004A6869"/>
    <w:rsid w:val="004B2662"/>
    <w:rsid w:val="004B7749"/>
    <w:rsid w:val="004C3360"/>
    <w:rsid w:val="004E003D"/>
    <w:rsid w:val="004E3206"/>
    <w:rsid w:val="004E66F8"/>
    <w:rsid w:val="004F339D"/>
    <w:rsid w:val="005060D6"/>
    <w:rsid w:val="005077F7"/>
    <w:rsid w:val="0051165A"/>
    <w:rsid w:val="00514C51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680E"/>
    <w:rsid w:val="00565936"/>
    <w:rsid w:val="00567DC0"/>
    <w:rsid w:val="005758AC"/>
    <w:rsid w:val="00575936"/>
    <w:rsid w:val="00583119"/>
    <w:rsid w:val="005A18EC"/>
    <w:rsid w:val="005B16EC"/>
    <w:rsid w:val="005B2717"/>
    <w:rsid w:val="005C3F45"/>
    <w:rsid w:val="005C49EA"/>
    <w:rsid w:val="005D7B2A"/>
    <w:rsid w:val="005E477E"/>
    <w:rsid w:val="005F01F1"/>
    <w:rsid w:val="005F0C92"/>
    <w:rsid w:val="0060229A"/>
    <w:rsid w:val="00607074"/>
    <w:rsid w:val="006158B0"/>
    <w:rsid w:val="0062059A"/>
    <w:rsid w:val="00624903"/>
    <w:rsid w:val="0063076E"/>
    <w:rsid w:val="00635085"/>
    <w:rsid w:val="00640847"/>
    <w:rsid w:val="00643A29"/>
    <w:rsid w:val="00652D18"/>
    <w:rsid w:val="00656443"/>
    <w:rsid w:val="00665F07"/>
    <w:rsid w:val="00674C18"/>
    <w:rsid w:val="00674F37"/>
    <w:rsid w:val="006776ED"/>
    <w:rsid w:val="0067799F"/>
    <w:rsid w:val="00677A4A"/>
    <w:rsid w:val="00682A33"/>
    <w:rsid w:val="00686096"/>
    <w:rsid w:val="00696340"/>
    <w:rsid w:val="006A2FE0"/>
    <w:rsid w:val="006A6FC6"/>
    <w:rsid w:val="006B06FF"/>
    <w:rsid w:val="006B0C9E"/>
    <w:rsid w:val="006B62A5"/>
    <w:rsid w:val="006C1532"/>
    <w:rsid w:val="006C3E7F"/>
    <w:rsid w:val="006C5BF1"/>
    <w:rsid w:val="006F2D69"/>
    <w:rsid w:val="006F63AF"/>
    <w:rsid w:val="006F7EAB"/>
    <w:rsid w:val="00705BE7"/>
    <w:rsid w:val="00710799"/>
    <w:rsid w:val="00720BC2"/>
    <w:rsid w:val="007276DB"/>
    <w:rsid w:val="00733465"/>
    <w:rsid w:val="00765E8D"/>
    <w:rsid w:val="00770A16"/>
    <w:rsid w:val="00771EA1"/>
    <w:rsid w:val="00781BBB"/>
    <w:rsid w:val="007B1B9B"/>
    <w:rsid w:val="007D44A6"/>
    <w:rsid w:val="007E0E67"/>
    <w:rsid w:val="007E7086"/>
    <w:rsid w:val="007F05E0"/>
    <w:rsid w:val="007F1EFB"/>
    <w:rsid w:val="007F2E74"/>
    <w:rsid w:val="007F79A5"/>
    <w:rsid w:val="007F7D0F"/>
    <w:rsid w:val="00801883"/>
    <w:rsid w:val="00804218"/>
    <w:rsid w:val="0080700F"/>
    <w:rsid w:val="00807C37"/>
    <w:rsid w:val="00810109"/>
    <w:rsid w:val="008120F5"/>
    <w:rsid w:val="00816731"/>
    <w:rsid w:val="0082005C"/>
    <w:rsid w:val="0082268A"/>
    <w:rsid w:val="00822CDE"/>
    <w:rsid w:val="0082363D"/>
    <w:rsid w:val="008257AB"/>
    <w:rsid w:val="00830A14"/>
    <w:rsid w:val="008409F7"/>
    <w:rsid w:val="00844447"/>
    <w:rsid w:val="008444A4"/>
    <w:rsid w:val="00857A39"/>
    <w:rsid w:val="008611D2"/>
    <w:rsid w:val="00861963"/>
    <w:rsid w:val="00863DB4"/>
    <w:rsid w:val="0086677D"/>
    <w:rsid w:val="00880555"/>
    <w:rsid w:val="00883B22"/>
    <w:rsid w:val="008913C1"/>
    <w:rsid w:val="00893450"/>
    <w:rsid w:val="00894D74"/>
    <w:rsid w:val="008954AA"/>
    <w:rsid w:val="008A294C"/>
    <w:rsid w:val="008A7574"/>
    <w:rsid w:val="008B4DDD"/>
    <w:rsid w:val="008B7AAB"/>
    <w:rsid w:val="008C751D"/>
    <w:rsid w:val="008D4CB3"/>
    <w:rsid w:val="008E07FC"/>
    <w:rsid w:val="008E277F"/>
    <w:rsid w:val="008E6E73"/>
    <w:rsid w:val="009019E6"/>
    <w:rsid w:val="00901B29"/>
    <w:rsid w:val="00902C2E"/>
    <w:rsid w:val="00902CF5"/>
    <w:rsid w:val="00903CD0"/>
    <w:rsid w:val="009058C1"/>
    <w:rsid w:val="009117BE"/>
    <w:rsid w:val="00927F77"/>
    <w:rsid w:val="00982A41"/>
    <w:rsid w:val="00982B39"/>
    <w:rsid w:val="00983FD8"/>
    <w:rsid w:val="00985A58"/>
    <w:rsid w:val="00991607"/>
    <w:rsid w:val="009A0580"/>
    <w:rsid w:val="009A31F4"/>
    <w:rsid w:val="009A41FB"/>
    <w:rsid w:val="009A4990"/>
    <w:rsid w:val="009A49CF"/>
    <w:rsid w:val="009A5712"/>
    <w:rsid w:val="009B1792"/>
    <w:rsid w:val="009C011C"/>
    <w:rsid w:val="009C3797"/>
    <w:rsid w:val="009D3A33"/>
    <w:rsid w:val="009D4919"/>
    <w:rsid w:val="009E00CC"/>
    <w:rsid w:val="009E2E3F"/>
    <w:rsid w:val="009F0719"/>
    <w:rsid w:val="00A01248"/>
    <w:rsid w:val="00A05626"/>
    <w:rsid w:val="00A1172E"/>
    <w:rsid w:val="00A11C5A"/>
    <w:rsid w:val="00A1792B"/>
    <w:rsid w:val="00A32758"/>
    <w:rsid w:val="00A34AC5"/>
    <w:rsid w:val="00A376EE"/>
    <w:rsid w:val="00A37829"/>
    <w:rsid w:val="00A452C0"/>
    <w:rsid w:val="00A47749"/>
    <w:rsid w:val="00A47EF7"/>
    <w:rsid w:val="00A56E2F"/>
    <w:rsid w:val="00A71F48"/>
    <w:rsid w:val="00A8295C"/>
    <w:rsid w:val="00A854F5"/>
    <w:rsid w:val="00A86A2E"/>
    <w:rsid w:val="00AA2DF3"/>
    <w:rsid w:val="00AA3E63"/>
    <w:rsid w:val="00AA5DAF"/>
    <w:rsid w:val="00AA7DFA"/>
    <w:rsid w:val="00AB33EA"/>
    <w:rsid w:val="00AC0DDB"/>
    <w:rsid w:val="00AD1704"/>
    <w:rsid w:val="00AD196F"/>
    <w:rsid w:val="00AD3B5C"/>
    <w:rsid w:val="00AE2EE2"/>
    <w:rsid w:val="00AF2695"/>
    <w:rsid w:val="00B03A90"/>
    <w:rsid w:val="00B10705"/>
    <w:rsid w:val="00B11F84"/>
    <w:rsid w:val="00B17E86"/>
    <w:rsid w:val="00B2394E"/>
    <w:rsid w:val="00B2540E"/>
    <w:rsid w:val="00B25851"/>
    <w:rsid w:val="00B30BA4"/>
    <w:rsid w:val="00B32113"/>
    <w:rsid w:val="00B37095"/>
    <w:rsid w:val="00B4216A"/>
    <w:rsid w:val="00B43B79"/>
    <w:rsid w:val="00B463FB"/>
    <w:rsid w:val="00B53849"/>
    <w:rsid w:val="00B53C2F"/>
    <w:rsid w:val="00B557B3"/>
    <w:rsid w:val="00B57903"/>
    <w:rsid w:val="00B63469"/>
    <w:rsid w:val="00B67DE0"/>
    <w:rsid w:val="00B854AA"/>
    <w:rsid w:val="00B93378"/>
    <w:rsid w:val="00B93DE0"/>
    <w:rsid w:val="00B94D6C"/>
    <w:rsid w:val="00B9782D"/>
    <w:rsid w:val="00BA0CDB"/>
    <w:rsid w:val="00BA105E"/>
    <w:rsid w:val="00BA4CDF"/>
    <w:rsid w:val="00BB7A6E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47E2"/>
    <w:rsid w:val="00C364B3"/>
    <w:rsid w:val="00C47F06"/>
    <w:rsid w:val="00C53E87"/>
    <w:rsid w:val="00C54416"/>
    <w:rsid w:val="00C614B4"/>
    <w:rsid w:val="00C67839"/>
    <w:rsid w:val="00C678E7"/>
    <w:rsid w:val="00C679D5"/>
    <w:rsid w:val="00C711B9"/>
    <w:rsid w:val="00C7330D"/>
    <w:rsid w:val="00C85E47"/>
    <w:rsid w:val="00CA266B"/>
    <w:rsid w:val="00CB2C8E"/>
    <w:rsid w:val="00CB57E8"/>
    <w:rsid w:val="00CB580B"/>
    <w:rsid w:val="00CB7DD8"/>
    <w:rsid w:val="00CC1C89"/>
    <w:rsid w:val="00CC6B92"/>
    <w:rsid w:val="00CC74BB"/>
    <w:rsid w:val="00CD5E7C"/>
    <w:rsid w:val="00CF20FE"/>
    <w:rsid w:val="00CF3698"/>
    <w:rsid w:val="00D008AB"/>
    <w:rsid w:val="00D00BC7"/>
    <w:rsid w:val="00D06702"/>
    <w:rsid w:val="00D15267"/>
    <w:rsid w:val="00D1600E"/>
    <w:rsid w:val="00D33F95"/>
    <w:rsid w:val="00D356E3"/>
    <w:rsid w:val="00D40701"/>
    <w:rsid w:val="00D46D92"/>
    <w:rsid w:val="00D5003E"/>
    <w:rsid w:val="00D51EE1"/>
    <w:rsid w:val="00D5596E"/>
    <w:rsid w:val="00D56FB9"/>
    <w:rsid w:val="00D71C1B"/>
    <w:rsid w:val="00D72ED6"/>
    <w:rsid w:val="00D74F21"/>
    <w:rsid w:val="00D761DA"/>
    <w:rsid w:val="00D763E5"/>
    <w:rsid w:val="00D81BBF"/>
    <w:rsid w:val="00D83AB0"/>
    <w:rsid w:val="00D8486E"/>
    <w:rsid w:val="00D87ED1"/>
    <w:rsid w:val="00D90664"/>
    <w:rsid w:val="00D971B8"/>
    <w:rsid w:val="00DA332C"/>
    <w:rsid w:val="00DA42B0"/>
    <w:rsid w:val="00DA4530"/>
    <w:rsid w:val="00DA5261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429A"/>
    <w:rsid w:val="00DD6D27"/>
    <w:rsid w:val="00DF27C0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607FB"/>
    <w:rsid w:val="00E75425"/>
    <w:rsid w:val="00E8071B"/>
    <w:rsid w:val="00E80E31"/>
    <w:rsid w:val="00E8469E"/>
    <w:rsid w:val="00E86114"/>
    <w:rsid w:val="00EB4FB7"/>
    <w:rsid w:val="00ED5FFB"/>
    <w:rsid w:val="00EE6614"/>
    <w:rsid w:val="00EF3AE7"/>
    <w:rsid w:val="00EF7582"/>
    <w:rsid w:val="00F02BA9"/>
    <w:rsid w:val="00F06C3C"/>
    <w:rsid w:val="00F1358C"/>
    <w:rsid w:val="00F20DBA"/>
    <w:rsid w:val="00F217BA"/>
    <w:rsid w:val="00F217D9"/>
    <w:rsid w:val="00F30C1F"/>
    <w:rsid w:val="00F378EA"/>
    <w:rsid w:val="00F406BE"/>
    <w:rsid w:val="00F51533"/>
    <w:rsid w:val="00F523A2"/>
    <w:rsid w:val="00F646C3"/>
    <w:rsid w:val="00F65834"/>
    <w:rsid w:val="00F65CBF"/>
    <w:rsid w:val="00F723E8"/>
    <w:rsid w:val="00F81BBF"/>
    <w:rsid w:val="00F86222"/>
    <w:rsid w:val="00F92C24"/>
    <w:rsid w:val="00F9333C"/>
    <w:rsid w:val="00FA17D0"/>
    <w:rsid w:val="00FA51E6"/>
    <w:rsid w:val="00FB0240"/>
    <w:rsid w:val="00FB43C3"/>
    <w:rsid w:val="00FC0DB6"/>
    <w:rsid w:val="00FC1F81"/>
    <w:rsid w:val="00FC2431"/>
    <w:rsid w:val="00FE0236"/>
    <w:rsid w:val="00FE07FD"/>
    <w:rsid w:val="00FE363A"/>
    <w:rsid w:val="00FE6981"/>
    <w:rsid w:val="00FF162B"/>
    <w:rsid w:val="00FF3B23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AFA393A0-B323-40B8-AC30-9AA2B9CD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theving">
    <w:name w:val="Emphasis"/>
    <w:basedOn w:val="Standardskriftforavsnitt"/>
    <w:uiPriority w:val="20"/>
    <w:qFormat/>
    <w:rsid w:val="00F378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E8FC6CFAA04603B78EDB53A219D73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8B1AA95-A9B9-42B7-AFB5-90068BFE155D}"/>
      </w:docPartPr>
      <w:docPartBody>
        <w:p w:rsidR="00336052" w:rsidRDefault="00A52C5C" w:rsidP="00A52C5C">
          <w:pPr>
            <w:pStyle w:val="17E8FC6CFAA04603B78EDB53A219D734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FA71616ED8BD42138305BF1F07728C6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D27FC37-46F5-479B-8710-42F51B332321}"/>
      </w:docPartPr>
      <w:docPartBody>
        <w:p w:rsidR="00336052" w:rsidRDefault="00A52C5C" w:rsidP="00A52C5C">
          <w:pPr>
            <w:pStyle w:val="FA71616ED8BD42138305BF1F07728C69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D48E2BA8296D4829AD3797864C7171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E3D9DEC-325B-425A-95F3-644BE1552412}"/>
      </w:docPartPr>
      <w:docPartBody>
        <w:p w:rsidR="00336052" w:rsidRDefault="00A52C5C" w:rsidP="00A52C5C">
          <w:pPr>
            <w:pStyle w:val="D48E2BA8296D4829AD3797864C7171F9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107A8B"/>
    <w:rsid w:val="001622F0"/>
    <w:rsid w:val="00224A67"/>
    <w:rsid w:val="00253F4F"/>
    <w:rsid w:val="002A1057"/>
    <w:rsid w:val="00336052"/>
    <w:rsid w:val="00377B88"/>
    <w:rsid w:val="00442A1A"/>
    <w:rsid w:val="005611BC"/>
    <w:rsid w:val="00571E91"/>
    <w:rsid w:val="00577969"/>
    <w:rsid w:val="005E25E4"/>
    <w:rsid w:val="00710C67"/>
    <w:rsid w:val="00716C6C"/>
    <w:rsid w:val="00754787"/>
    <w:rsid w:val="00845057"/>
    <w:rsid w:val="009058C1"/>
    <w:rsid w:val="00971ED2"/>
    <w:rsid w:val="009A0A5D"/>
    <w:rsid w:val="00A52C5C"/>
    <w:rsid w:val="00AF1D9A"/>
    <w:rsid w:val="00AF243E"/>
    <w:rsid w:val="00AF5773"/>
    <w:rsid w:val="00B44E0E"/>
    <w:rsid w:val="00BC632B"/>
    <w:rsid w:val="00C32DB2"/>
    <w:rsid w:val="00CE08C5"/>
    <w:rsid w:val="00D44C79"/>
    <w:rsid w:val="00D761DA"/>
    <w:rsid w:val="00E84FD0"/>
    <w:rsid w:val="00EA1802"/>
    <w:rsid w:val="00ED1A70"/>
    <w:rsid w:val="00F2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52C5C"/>
    <w:rPr>
      <w:color w:val="808080"/>
    </w:rPr>
  </w:style>
  <w:style w:type="paragraph" w:customStyle="1" w:styleId="17E8FC6CFAA04603B78EDB53A219D734">
    <w:name w:val="17E8FC6CFAA04603B78EDB53A219D734"/>
    <w:rsid w:val="00A52C5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71616ED8BD42138305BF1F07728C69">
    <w:name w:val="FA71616ED8BD42138305BF1F07728C69"/>
    <w:rsid w:val="00A52C5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48E2BA8296D4829AD3797864C7171F9">
    <w:name w:val="D48E2BA8296D4829AD3797864C7171F9"/>
    <w:rsid w:val="00A52C5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BD4A19263FED47879968B5F49DFA40" ma:contentTypeVersion="18" ma:contentTypeDescription="Create a new document." ma:contentTypeScope="" ma:versionID="38d090c5f27b17212f74a9aaabd98eb7">
  <xsd:schema xmlns:xsd="http://www.w3.org/2001/XMLSchema" xmlns:xs="http://www.w3.org/2001/XMLSchema" xmlns:p="http://schemas.microsoft.com/office/2006/metadata/properties" xmlns:ns2="a9334d6e-fa9a-4aca-b1bf-bba94b00bb12" xmlns:ns3="cf8b4232-054f-4c18-85c1-6c655814aeb9" targetNamespace="http://schemas.microsoft.com/office/2006/metadata/properties" ma:root="true" ma:fieldsID="fd3b3acbc072bd94db1c4bfaa7a20a73" ns2:_="" ns3:_="">
    <xsd:import namespace="a9334d6e-fa9a-4aca-b1bf-bba94b00bb12"/>
    <xsd:import namespace="cf8b4232-054f-4c18-85c1-6c655814a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34d6e-fa9a-4aca-b1bf-bba94b00bb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a916d09-11b3-44b5-b5f4-9aae0c2013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b4232-054f-4c18-85c1-6c655814a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9e7d9e7-f0ce-4497-af60-74037f2f4bee}" ma:internalName="TaxCatchAll" ma:showField="CatchAllData" ma:web="cf8b4232-054f-4c18-85c1-6c655814ae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334d6e-fa9a-4aca-b1bf-bba94b00bb12">
      <Terms xmlns="http://schemas.microsoft.com/office/infopath/2007/PartnerControls"/>
    </lcf76f155ced4ddcb4097134ff3c332f>
    <TaxCatchAll xmlns="cf8b4232-054f-4c18-85c1-6c655814aeb9" xsi:nil="true"/>
  </documentManagement>
</p:properties>
</file>

<file path=customXml/itemProps1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A5A6DC-DDEE-4203-83AF-4F1B82B12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334d6e-fa9a-4aca-b1bf-bba94b00bb12"/>
    <ds:schemaRef ds:uri="cf8b4232-054f-4c18-85c1-6c655814a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  <ds:schemaRef ds:uri="a9334d6e-fa9a-4aca-b1bf-bba94b00bb12"/>
    <ds:schemaRef ds:uri="cf8b4232-054f-4c18-85c1-6c655814ae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Kamilla Pettersen Mikalsen</cp:lastModifiedBy>
  <cp:revision>3</cp:revision>
  <dcterms:created xsi:type="dcterms:W3CDTF">2025-03-03T21:48:00Z</dcterms:created>
  <dcterms:modified xsi:type="dcterms:W3CDTF">2025-03-04T12:00:00Z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0x010100B5BD4A19263FED47879968B5F49DFA40</vt:lpwstr>
  </property>
</Properties>
</file>